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2E5E8" w14:textId="77777777" w:rsidR="00B309D7" w:rsidRDefault="00B309D7" w:rsidP="00B309D7">
      <w:pPr>
        <w:spacing w:after="0" w:line="480" w:lineRule="auto"/>
        <w:jc w:val="center"/>
        <w:rPr>
          <w:rFonts w:ascii="Times New Roman" w:hAnsi="Times New Roman" w:cs="Times New Roman"/>
          <w:sz w:val="24"/>
          <w:szCs w:val="24"/>
        </w:rPr>
      </w:pPr>
      <w:bookmarkStart w:id="0" w:name="_GoBack"/>
      <w:bookmarkEnd w:id="0"/>
    </w:p>
    <w:p w14:paraId="116AF279" w14:textId="77777777" w:rsidR="00B309D7" w:rsidRDefault="00B309D7" w:rsidP="00B309D7">
      <w:pPr>
        <w:spacing w:after="0" w:line="480" w:lineRule="auto"/>
        <w:jc w:val="center"/>
        <w:rPr>
          <w:rFonts w:ascii="Times New Roman" w:hAnsi="Times New Roman" w:cs="Times New Roman"/>
          <w:sz w:val="24"/>
          <w:szCs w:val="24"/>
        </w:rPr>
      </w:pPr>
    </w:p>
    <w:p w14:paraId="3903D1D3" w14:textId="77777777" w:rsidR="00B309D7" w:rsidRDefault="00B309D7" w:rsidP="00B309D7">
      <w:pPr>
        <w:spacing w:after="0" w:line="480" w:lineRule="auto"/>
        <w:jc w:val="center"/>
        <w:rPr>
          <w:rFonts w:ascii="Times New Roman" w:hAnsi="Times New Roman" w:cs="Times New Roman"/>
          <w:sz w:val="24"/>
          <w:szCs w:val="24"/>
        </w:rPr>
      </w:pPr>
    </w:p>
    <w:p w14:paraId="169D38E2" w14:textId="77777777" w:rsidR="00B309D7" w:rsidRDefault="00B309D7" w:rsidP="00B309D7">
      <w:pPr>
        <w:spacing w:after="0" w:line="480" w:lineRule="auto"/>
        <w:jc w:val="center"/>
        <w:rPr>
          <w:rFonts w:ascii="Times New Roman" w:hAnsi="Times New Roman" w:cs="Times New Roman"/>
          <w:sz w:val="24"/>
          <w:szCs w:val="24"/>
        </w:rPr>
      </w:pPr>
    </w:p>
    <w:p w14:paraId="00232707" w14:textId="77777777" w:rsidR="00B309D7" w:rsidRDefault="00B309D7" w:rsidP="00B309D7">
      <w:pPr>
        <w:spacing w:after="0" w:line="480" w:lineRule="auto"/>
        <w:jc w:val="center"/>
        <w:rPr>
          <w:rFonts w:ascii="Times New Roman" w:hAnsi="Times New Roman" w:cs="Times New Roman"/>
          <w:sz w:val="24"/>
          <w:szCs w:val="24"/>
        </w:rPr>
      </w:pPr>
    </w:p>
    <w:p w14:paraId="22BA2770" w14:textId="77777777" w:rsidR="00B309D7" w:rsidRDefault="00B309D7" w:rsidP="00B309D7">
      <w:pPr>
        <w:spacing w:after="0" w:line="480" w:lineRule="auto"/>
        <w:jc w:val="center"/>
        <w:rPr>
          <w:rFonts w:ascii="Times New Roman" w:hAnsi="Times New Roman" w:cs="Times New Roman"/>
          <w:sz w:val="24"/>
          <w:szCs w:val="24"/>
        </w:rPr>
      </w:pPr>
    </w:p>
    <w:p w14:paraId="25FE9010" w14:textId="77777777" w:rsidR="00B309D7" w:rsidRDefault="00B309D7" w:rsidP="00B309D7">
      <w:pPr>
        <w:spacing w:after="0" w:line="480" w:lineRule="auto"/>
        <w:jc w:val="center"/>
        <w:rPr>
          <w:rFonts w:ascii="Times New Roman" w:hAnsi="Times New Roman" w:cs="Times New Roman"/>
          <w:sz w:val="24"/>
          <w:szCs w:val="24"/>
        </w:rPr>
      </w:pPr>
    </w:p>
    <w:p w14:paraId="65D1A703" w14:textId="77777777" w:rsidR="00B309D7" w:rsidRDefault="00B309D7" w:rsidP="00B309D7">
      <w:pPr>
        <w:spacing w:after="0" w:line="480" w:lineRule="auto"/>
        <w:jc w:val="center"/>
        <w:rPr>
          <w:rFonts w:ascii="Times New Roman" w:hAnsi="Times New Roman" w:cs="Times New Roman"/>
          <w:sz w:val="24"/>
          <w:szCs w:val="24"/>
        </w:rPr>
      </w:pPr>
    </w:p>
    <w:p w14:paraId="40D17678" w14:textId="77777777" w:rsidR="00B309D7" w:rsidRDefault="00B309D7" w:rsidP="00B309D7">
      <w:pPr>
        <w:spacing w:after="0" w:line="480" w:lineRule="auto"/>
        <w:jc w:val="center"/>
        <w:rPr>
          <w:rFonts w:ascii="Times New Roman" w:hAnsi="Times New Roman" w:cs="Times New Roman"/>
          <w:sz w:val="24"/>
          <w:szCs w:val="24"/>
        </w:rPr>
      </w:pPr>
    </w:p>
    <w:p w14:paraId="1D1AA8A2" w14:textId="3BCA6456" w:rsidR="00B309D7" w:rsidRDefault="00B309D7" w:rsidP="00B309D7">
      <w:pPr>
        <w:spacing w:after="0" w:line="480" w:lineRule="auto"/>
        <w:jc w:val="center"/>
        <w:rPr>
          <w:rFonts w:ascii="Times New Roman" w:hAnsi="Times New Roman" w:cs="Times New Roman"/>
          <w:sz w:val="24"/>
          <w:szCs w:val="24"/>
        </w:rPr>
      </w:pPr>
    </w:p>
    <w:p w14:paraId="5E781A98" w14:textId="40A133E0" w:rsidR="00B309D7" w:rsidRDefault="00B309D7" w:rsidP="00B309D7">
      <w:pPr>
        <w:spacing w:after="0" w:line="480" w:lineRule="auto"/>
        <w:jc w:val="center"/>
        <w:rPr>
          <w:rFonts w:ascii="Times New Roman" w:hAnsi="Times New Roman" w:cs="Times New Roman"/>
          <w:sz w:val="24"/>
          <w:szCs w:val="24"/>
        </w:rPr>
      </w:pPr>
    </w:p>
    <w:p w14:paraId="034FFF7B" w14:textId="2F08C2C3" w:rsidR="00B309D7" w:rsidRDefault="00B309D7" w:rsidP="00B309D7">
      <w:pPr>
        <w:spacing w:after="0" w:line="480" w:lineRule="auto"/>
        <w:jc w:val="center"/>
        <w:rPr>
          <w:rFonts w:ascii="Times New Roman" w:hAnsi="Times New Roman" w:cs="Times New Roman"/>
          <w:sz w:val="24"/>
          <w:szCs w:val="24"/>
        </w:rPr>
      </w:pPr>
    </w:p>
    <w:p w14:paraId="7E248BB4" w14:textId="77777777" w:rsidR="00B309D7" w:rsidRDefault="00B309D7" w:rsidP="00B309D7">
      <w:pPr>
        <w:spacing w:after="0" w:line="480" w:lineRule="auto"/>
        <w:jc w:val="center"/>
        <w:rPr>
          <w:rFonts w:ascii="Times New Roman" w:hAnsi="Times New Roman" w:cs="Times New Roman"/>
          <w:sz w:val="24"/>
          <w:szCs w:val="24"/>
        </w:rPr>
      </w:pPr>
    </w:p>
    <w:p w14:paraId="6C1E0E8F" w14:textId="766E4931" w:rsidR="00B309D7" w:rsidRDefault="0064008C" w:rsidP="00B309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Essays on the Existence of Satan and his Limitations</w:t>
      </w:r>
    </w:p>
    <w:p w14:paraId="7FC48DD7" w14:textId="681F6EF5" w:rsidR="00B309D7" w:rsidRDefault="0064008C" w:rsidP="00B309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14:paraId="18F089D8" w14:textId="283C6FAE" w:rsidR="00B309D7" w:rsidRDefault="0064008C" w:rsidP="00B309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CE2D9C5" w14:textId="63139A13" w:rsidR="00B309D7" w:rsidRDefault="0064008C" w:rsidP="00B309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20AC112" w14:textId="719D6DCF" w:rsidR="00B309D7" w:rsidRDefault="00B309D7" w:rsidP="00B309D7">
      <w:pPr>
        <w:spacing w:after="0" w:line="480" w:lineRule="auto"/>
        <w:jc w:val="center"/>
        <w:rPr>
          <w:rFonts w:ascii="Times New Roman" w:hAnsi="Times New Roman" w:cs="Times New Roman"/>
          <w:sz w:val="24"/>
          <w:szCs w:val="24"/>
        </w:rPr>
      </w:pPr>
    </w:p>
    <w:p w14:paraId="3F8A86BA" w14:textId="22C41E81" w:rsidR="00B309D7" w:rsidRDefault="00B309D7" w:rsidP="00B309D7">
      <w:pPr>
        <w:spacing w:after="0" w:line="480" w:lineRule="auto"/>
        <w:jc w:val="center"/>
        <w:rPr>
          <w:rFonts w:ascii="Times New Roman" w:hAnsi="Times New Roman" w:cs="Times New Roman"/>
          <w:sz w:val="24"/>
          <w:szCs w:val="24"/>
        </w:rPr>
      </w:pPr>
    </w:p>
    <w:p w14:paraId="58D2F18F" w14:textId="2F89EBB8" w:rsidR="00B309D7" w:rsidRDefault="00B309D7" w:rsidP="00B309D7">
      <w:pPr>
        <w:spacing w:after="0" w:line="480" w:lineRule="auto"/>
        <w:jc w:val="center"/>
        <w:rPr>
          <w:rFonts w:ascii="Times New Roman" w:hAnsi="Times New Roman" w:cs="Times New Roman"/>
          <w:sz w:val="24"/>
          <w:szCs w:val="24"/>
        </w:rPr>
      </w:pPr>
    </w:p>
    <w:p w14:paraId="5924B37B" w14:textId="70065404" w:rsidR="00B309D7" w:rsidRDefault="00B309D7" w:rsidP="00B309D7">
      <w:pPr>
        <w:spacing w:after="0" w:line="480" w:lineRule="auto"/>
        <w:jc w:val="center"/>
        <w:rPr>
          <w:rFonts w:ascii="Times New Roman" w:hAnsi="Times New Roman" w:cs="Times New Roman"/>
          <w:sz w:val="24"/>
          <w:szCs w:val="24"/>
        </w:rPr>
      </w:pPr>
    </w:p>
    <w:p w14:paraId="3DD21198" w14:textId="3EF9BCAD" w:rsidR="00B309D7" w:rsidRDefault="00B309D7" w:rsidP="00B309D7">
      <w:pPr>
        <w:spacing w:after="0" w:line="480" w:lineRule="auto"/>
        <w:jc w:val="center"/>
        <w:rPr>
          <w:rFonts w:ascii="Times New Roman" w:hAnsi="Times New Roman" w:cs="Times New Roman"/>
          <w:sz w:val="24"/>
          <w:szCs w:val="24"/>
        </w:rPr>
      </w:pPr>
    </w:p>
    <w:p w14:paraId="22148F36" w14:textId="77777777" w:rsidR="00B309D7" w:rsidRDefault="00B309D7" w:rsidP="00B309D7">
      <w:pPr>
        <w:spacing w:after="0" w:line="480" w:lineRule="auto"/>
        <w:jc w:val="center"/>
        <w:rPr>
          <w:rFonts w:ascii="Times New Roman" w:hAnsi="Times New Roman" w:cs="Times New Roman"/>
          <w:sz w:val="24"/>
          <w:szCs w:val="24"/>
        </w:rPr>
      </w:pPr>
    </w:p>
    <w:p w14:paraId="385E1F26" w14:textId="5B107991" w:rsidR="00363E5B" w:rsidRPr="00B309D7" w:rsidRDefault="0064008C" w:rsidP="00B309D7">
      <w:pPr>
        <w:spacing w:after="0" w:line="480" w:lineRule="auto"/>
        <w:jc w:val="center"/>
        <w:rPr>
          <w:rFonts w:ascii="Times New Roman" w:hAnsi="Times New Roman" w:cs="Times New Roman"/>
          <w:sz w:val="24"/>
          <w:szCs w:val="24"/>
        </w:rPr>
      </w:pPr>
      <w:r w:rsidRPr="00D07384">
        <w:rPr>
          <w:rFonts w:ascii="Times New Roman" w:hAnsi="Times New Roman" w:cs="Times New Roman"/>
          <w:b/>
          <w:bCs/>
          <w:sz w:val="24"/>
          <w:szCs w:val="24"/>
        </w:rPr>
        <w:lastRenderedPageBreak/>
        <w:t>Essay 1:</w:t>
      </w:r>
      <w:r>
        <w:rPr>
          <w:rFonts w:ascii="Times New Roman" w:hAnsi="Times New Roman" w:cs="Times New Roman"/>
          <w:sz w:val="24"/>
          <w:szCs w:val="24"/>
        </w:rPr>
        <w:t xml:space="preserve"> </w:t>
      </w:r>
      <w:r w:rsidR="00452F22" w:rsidRPr="00B309D7">
        <w:rPr>
          <w:rFonts w:ascii="Times New Roman" w:hAnsi="Times New Roman" w:cs="Times New Roman"/>
          <w:sz w:val="24"/>
          <w:szCs w:val="24"/>
        </w:rPr>
        <w:t xml:space="preserve">Scriptures </w:t>
      </w:r>
      <w:r w:rsidRPr="00B309D7">
        <w:rPr>
          <w:rFonts w:ascii="Times New Roman" w:hAnsi="Times New Roman" w:cs="Times New Roman"/>
          <w:sz w:val="24"/>
          <w:szCs w:val="24"/>
        </w:rPr>
        <w:t xml:space="preserve">Manifestation on Existences of </w:t>
      </w:r>
      <w:r>
        <w:rPr>
          <w:rFonts w:ascii="Times New Roman" w:hAnsi="Times New Roman" w:cs="Times New Roman"/>
          <w:sz w:val="24"/>
          <w:szCs w:val="24"/>
        </w:rPr>
        <w:t>S</w:t>
      </w:r>
      <w:r w:rsidR="00452F22" w:rsidRPr="00B309D7">
        <w:rPr>
          <w:rFonts w:ascii="Times New Roman" w:hAnsi="Times New Roman" w:cs="Times New Roman"/>
          <w:sz w:val="24"/>
          <w:szCs w:val="24"/>
        </w:rPr>
        <w:t>atan</w:t>
      </w:r>
    </w:p>
    <w:p w14:paraId="103C4DE7" w14:textId="0191DB6A" w:rsidR="00363E5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 xml:space="preserve">Numerous ancient religions have scriptures that describe the struggle of good versus evil. The </w:t>
      </w:r>
      <w:r w:rsidRPr="00B309D7">
        <w:rPr>
          <w:rFonts w:ascii="Times New Roman" w:hAnsi="Times New Roman" w:cs="Times New Roman"/>
          <w:sz w:val="24"/>
          <w:szCs w:val="24"/>
        </w:rPr>
        <w:t>Zoroastrian religion, which is among the world's earliest, offered two entities, including the Chaotic and destructive spirit Ahriman and his beneficent twin brother Spenta Mainyu. In the ancient tome, the divine force that was responsible for evil arose o</w:t>
      </w:r>
      <w:r w:rsidRPr="00B309D7">
        <w:rPr>
          <w:rFonts w:ascii="Times New Roman" w:hAnsi="Times New Roman" w:cs="Times New Roman"/>
          <w:sz w:val="24"/>
          <w:szCs w:val="24"/>
        </w:rPr>
        <w:t>ut of the notion that a good God was not responsible for any unfortunate calamities at the time.</w:t>
      </w:r>
    </w:p>
    <w:p w14:paraId="539B1579" w14:textId="6CC63B44" w:rsidR="00363E5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Although Satan was not a prominent figure in the Judaism religion, the Hebrew scripture describes a few statistics with the most famous appearing in the book o</w:t>
      </w:r>
      <w:r w:rsidRPr="00B309D7">
        <w:rPr>
          <w:rFonts w:ascii="Times New Roman" w:hAnsi="Times New Roman" w:cs="Times New Roman"/>
          <w:sz w:val="24"/>
          <w:szCs w:val="24"/>
        </w:rPr>
        <w:t xml:space="preserve">f Job. Job is tested whether he would continue praising God after he lost everything. This is evidenced by the fact God takes up the challenge and strips job all of his wealth as well as </w:t>
      </w:r>
      <w:r w:rsidR="004E3DF1" w:rsidRPr="00B309D7">
        <w:rPr>
          <w:rFonts w:ascii="Times New Roman" w:hAnsi="Times New Roman" w:cs="Times New Roman"/>
          <w:sz w:val="24"/>
          <w:szCs w:val="24"/>
        </w:rPr>
        <w:t>a family leaving him with nothing and kept wondering whet such horrible fate befell him. The problem presented an opportunity to prove that God is more powerful while Satan was not personified as a source of evil that was equally powerful.</w:t>
      </w:r>
    </w:p>
    <w:p w14:paraId="0BDC8C0E" w14:textId="4249CB7A" w:rsidR="004E3DF1"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 xml:space="preserve">Satan became part of some Jewish sects at the time of the Common Era during the </w:t>
      </w:r>
      <w:r w:rsidRPr="00B309D7">
        <w:rPr>
          <w:rFonts w:ascii="Times New Roman" w:hAnsi="Times New Roman" w:cs="Times New Roman"/>
          <w:sz w:val="24"/>
          <w:szCs w:val="24"/>
        </w:rPr>
        <w:t>period when Jesus was born. Judaism's mystical teachings, Kabbalah, describe the dark side in that the dark side has not equality with power to light. The dark side describes Satanic ways, while light power represents the Godly ways</w:t>
      </w:r>
      <w:r w:rsidR="00B309D7" w:rsidRPr="00B309D7">
        <w:rPr>
          <w:rFonts w:ascii="Times New Roman" w:hAnsi="Times New Roman" w:cs="Times New Roman"/>
          <w:sz w:val="24"/>
          <w:szCs w:val="24"/>
        </w:rPr>
        <w:t xml:space="preserve"> (</w:t>
      </w:r>
      <w:r w:rsidR="00B309D7" w:rsidRPr="00B309D7">
        <w:rPr>
          <w:rFonts w:ascii="Times New Roman" w:hAnsi="Times New Roman" w:cs="Times New Roman"/>
          <w:color w:val="222222"/>
          <w:sz w:val="24"/>
          <w:szCs w:val="24"/>
          <w:shd w:val="clear" w:color="auto" w:fill="FFFFFF"/>
        </w:rPr>
        <w:t>Kelly, 2017). </w:t>
      </w:r>
    </w:p>
    <w:p w14:paraId="2DD614E3" w14:textId="18D91D4F" w:rsidR="00D461B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The new</w:t>
      </w:r>
      <w:r w:rsidRPr="00B309D7">
        <w:rPr>
          <w:rFonts w:ascii="Times New Roman" w:hAnsi="Times New Roman" w:cs="Times New Roman"/>
          <w:sz w:val="24"/>
          <w:szCs w:val="24"/>
        </w:rPr>
        <w:t xml:space="preserve"> testament reflects Satan as a fallen </w:t>
      </w:r>
      <w:r w:rsidR="00452F22" w:rsidRPr="00B309D7">
        <w:rPr>
          <w:rFonts w:ascii="Times New Roman" w:hAnsi="Times New Roman" w:cs="Times New Roman"/>
          <w:sz w:val="24"/>
          <w:szCs w:val="24"/>
        </w:rPr>
        <w:t>angel who</w:t>
      </w:r>
      <w:r w:rsidRPr="00B309D7">
        <w:rPr>
          <w:rFonts w:ascii="Times New Roman" w:hAnsi="Times New Roman" w:cs="Times New Roman"/>
          <w:sz w:val="24"/>
          <w:szCs w:val="24"/>
        </w:rPr>
        <w:t xml:space="preserve"> frequently appears in the gospels with intentions of tempting Jesus Christ and his followers. The scriptures </w:t>
      </w:r>
      <w:r w:rsidR="00452F22" w:rsidRPr="00B309D7">
        <w:rPr>
          <w:rFonts w:ascii="Times New Roman" w:hAnsi="Times New Roman" w:cs="Times New Roman"/>
          <w:sz w:val="24"/>
          <w:szCs w:val="24"/>
        </w:rPr>
        <w:t>describe</w:t>
      </w:r>
      <w:r w:rsidRPr="00B309D7">
        <w:rPr>
          <w:rFonts w:ascii="Times New Roman" w:hAnsi="Times New Roman" w:cs="Times New Roman"/>
          <w:sz w:val="24"/>
          <w:szCs w:val="24"/>
        </w:rPr>
        <w:t xml:space="preserve"> that God must have created Satan since God created everything in the universe and proclaim</w:t>
      </w:r>
      <w:r w:rsidRPr="00B309D7">
        <w:rPr>
          <w:rFonts w:ascii="Times New Roman" w:hAnsi="Times New Roman" w:cs="Times New Roman"/>
          <w:sz w:val="24"/>
          <w:szCs w:val="24"/>
        </w:rPr>
        <w:t xml:space="preserve">ed that everything created was good. Therefore, </w:t>
      </w:r>
      <w:r w:rsidR="00452F22" w:rsidRPr="00B309D7">
        <w:rPr>
          <w:rFonts w:ascii="Times New Roman" w:hAnsi="Times New Roman" w:cs="Times New Roman"/>
          <w:sz w:val="24"/>
          <w:szCs w:val="24"/>
        </w:rPr>
        <w:t>Satan</w:t>
      </w:r>
      <w:r w:rsidRPr="00B309D7">
        <w:rPr>
          <w:rFonts w:ascii="Times New Roman" w:hAnsi="Times New Roman" w:cs="Times New Roman"/>
          <w:sz w:val="24"/>
          <w:szCs w:val="24"/>
        </w:rPr>
        <w:t xml:space="preserve">, God's creation, ought to have changed from something good to bad. Satan's </w:t>
      </w:r>
      <w:r w:rsidR="00B309D7" w:rsidRPr="00B309D7">
        <w:rPr>
          <w:rFonts w:ascii="Times New Roman" w:hAnsi="Times New Roman" w:cs="Times New Roman"/>
          <w:sz w:val="24"/>
          <w:szCs w:val="24"/>
        </w:rPr>
        <w:t>existences</w:t>
      </w:r>
      <w:r w:rsidRPr="00B309D7">
        <w:rPr>
          <w:rFonts w:ascii="Times New Roman" w:hAnsi="Times New Roman" w:cs="Times New Roman"/>
          <w:sz w:val="24"/>
          <w:szCs w:val="24"/>
        </w:rPr>
        <w:t xml:space="preserve"> in the </w:t>
      </w:r>
      <w:r w:rsidR="00B309D7" w:rsidRPr="00B309D7">
        <w:rPr>
          <w:rFonts w:ascii="Times New Roman" w:hAnsi="Times New Roman" w:cs="Times New Roman"/>
          <w:sz w:val="24"/>
          <w:szCs w:val="24"/>
        </w:rPr>
        <w:t>Hebrew</w:t>
      </w:r>
      <w:r w:rsidRPr="00B309D7">
        <w:rPr>
          <w:rFonts w:ascii="Times New Roman" w:hAnsi="Times New Roman" w:cs="Times New Roman"/>
          <w:sz w:val="24"/>
          <w:szCs w:val="24"/>
        </w:rPr>
        <w:t xml:space="preserve"> scriptures reveal that Satan was an enemy of God as he </w:t>
      </w:r>
      <w:r w:rsidR="00B309D7" w:rsidRPr="00B309D7">
        <w:rPr>
          <w:rFonts w:ascii="Times New Roman" w:hAnsi="Times New Roman" w:cs="Times New Roman"/>
          <w:sz w:val="24"/>
          <w:szCs w:val="24"/>
        </w:rPr>
        <w:t>tempted</w:t>
      </w:r>
      <w:r w:rsidRPr="00B309D7">
        <w:rPr>
          <w:rFonts w:ascii="Times New Roman" w:hAnsi="Times New Roman" w:cs="Times New Roman"/>
          <w:sz w:val="24"/>
          <w:szCs w:val="24"/>
        </w:rPr>
        <w:t xml:space="preserve"> people to deny God's presence. For instance, Isaiah 14 and </w:t>
      </w:r>
      <w:r w:rsidR="00B309D7" w:rsidRPr="00B309D7">
        <w:rPr>
          <w:rFonts w:ascii="Times New Roman" w:hAnsi="Times New Roman" w:cs="Times New Roman"/>
          <w:sz w:val="24"/>
          <w:szCs w:val="24"/>
        </w:rPr>
        <w:t>Ezekiel</w:t>
      </w:r>
      <w:r w:rsidRPr="00B309D7">
        <w:rPr>
          <w:rFonts w:ascii="Times New Roman" w:hAnsi="Times New Roman" w:cs="Times New Roman"/>
          <w:sz w:val="24"/>
          <w:szCs w:val="24"/>
        </w:rPr>
        <w:t xml:space="preserve"> 28 show that </w:t>
      </w:r>
      <w:r w:rsidR="00B309D7" w:rsidRPr="00B309D7">
        <w:rPr>
          <w:rFonts w:ascii="Times New Roman" w:hAnsi="Times New Roman" w:cs="Times New Roman"/>
          <w:sz w:val="24"/>
          <w:szCs w:val="24"/>
        </w:rPr>
        <w:t>human</w:t>
      </w:r>
      <w:r w:rsidRPr="00B309D7">
        <w:rPr>
          <w:rFonts w:ascii="Times New Roman" w:hAnsi="Times New Roman" w:cs="Times New Roman"/>
          <w:sz w:val="24"/>
          <w:szCs w:val="24"/>
        </w:rPr>
        <w:t xml:space="preserve"> </w:t>
      </w:r>
      <w:r w:rsidRPr="00B309D7">
        <w:rPr>
          <w:rFonts w:ascii="Times New Roman" w:hAnsi="Times New Roman" w:cs="Times New Roman"/>
          <w:sz w:val="24"/>
          <w:szCs w:val="24"/>
        </w:rPr>
        <w:lastRenderedPageBreak/>
        <w:t xml:space="preserve">rulers continuously boasted about their powers, which are </w:t>
      </w:r>
      <w:r w:rsidR="00452F22" w:rsidRPr="00B309D7">
        <w:rPr>
          <w:rFonts w:ascii="Times New Roman" w:hAnsi="Times New Roman" w:cs="Times New Roman"/>
          <w:sz w:val="24"/>
          <w:szCs w:val="24"/>
        </w:rPr>
        <w:t>expressed</w:t>
      </w:r>
      <w:r w:rsidRPr="00B309D7">
        <w:rPr>
          <w:rFonts w:ascii="Times New Roman" w:hAnsi="Times New Roman" w:cs="Times New Roman"/>
          <w:sz w:val="24"/>
          <w:szCs w:val="24"/>
        </w:rPr>
        <w:t xml:space="preserve"> by </w:t>
      </w:r>
      <w:r w:rsidR="00B309D7" w:rsidRPr="00B309D7">
        <w:rPr>
          <w:rFonts w:ascii="Times New Roman" w:hAnsi="Times New Roman" w:cs="Times New Roman"/>
          <w:sz w:val="24"/>
          <w:szCs w:val="24"/>
        </w:rPr>
        <w:t>the Christian</w:t>
      </w:r>
      <w:r w:rsidRPr="00B309D7">
        <w:rPr>
          <w:rFonts w:ascii="Times New Roman" w:hAnsi="Times New Roman" w:cs="Times New Roman"/>
          <w:sz w:val="24"/>
          <w:szCs w:val="24"/>
        </w:rPr>
        <w:t xml:space="preserve"> community as satanic attribution</w:t>
      </w:r>
      <w:r w:rsidR="00B309D7" w:rsidRPr="00B309D7">
        <w:rPr>
          <w:rFonts w:ascii="Times New Roman" w:hAnsi="Times New Roman" w:cs="Times New Roman"/>
          <w:sz w:val="24"/>
          <w:szCs w:val="24"/>
        </w:rPr>
        <w:t>s (</w:t>
      </w:r>
      <w:r w:rsidR="00B309D7" w:rsidRPr="00B309D7">
        <w:rPr>
          <w:rFonts w:ascii="Times New Roman" w:hAnsi="Times New Roman" w:cs="Times New Roman"/>
          <w:color w:val="222222"/>
          <w:sz w:val="24"/>
          <w:szCs w:val="24"/>
          <w:shd w:val="clear" w:color="auto" w:fill="FFFFFF"/>
        </w:rPr>
        <w:t>Rubin, 2017).</w:t>
      </w:r>
    </w:p>
    <w:p w14:paraId="6BFEFF0F" w14:textId="64A4848C" w:rsidR="00D461B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 xml:space="preserve">New Testament and according to </w:t>
      </w:r>
      <w:r w:rsidR="00B309D7" w:rsidRPr="00B309D7">
        <w:rPr>
          <w:rFonts w:ascii="Times New Roman" w:hAnsi="Times New Roman" w:cs="Times New Roman"/>
          <w:sz w:val="24"/>
          <w:szCs w:val="24"/>
        </w:rPr>
        <w:t>St.</w:t>
      </w:r>
      <w:r w:rsidRPr="00B309D7">
        <w:rPr>
          <w:rFonts w:ascii="Times New Roman" w:hAnsi="Times New Roman" w:cs="Times New Roman"/>
          <w:sz w:val="24"/>
          <w:szCs w:val="24"/>
        </w:rPr>
        <w:t xml:space="preserve"> </w:t>
      </w:r>
      <w:r w:rsidRPr="00B309D7">
        <w:rPr>
          <w:rFonts w:ascii="Times New Roman" w:hAnsi="Times New Roman" w:cs="Times New Roman"/>
          <w:sz w:val="24"/>
          <w:szCs w:val="24"/>
        </w:rPr>
        <w:t xml:space="preserve">Paul gospel, a </w:t>
      </w:r>
      <w:r w:rsidR="00B309D7" w:rsidRPr="00B309D7">
        <w:rPr>
          <w:rFonts w:ascii="Times New Roman" w:hAnsi="Times New Roman" w:cs="Times New Roman"/>
          <w:sz w:val="24"/>
          <w:szCs w:val="24"/>
        </w:rPr>
        <w:t>snake from</w:t>
      </w:r>
      <w:r w:rsidRPr="00B309D7">
        <w:rPr>
          <w:rFonts w:ascii="Times New Roman" w:hAnsi="Times New Roman" w:cs="Times New Roman"/>
          <w:sz w:val="24"/>
          <w:szCs w:val="24"/>
        </w:rPr>
        <w:t xml:space="preserve"> the garden of Eden is revealed as </w:t>
      </w:r>
      <w:r w:rsidR="00B309D7" w:rsidRPr="00B309D7">
        <w:rPr>
          <w:rFonts w:ascii="Times New Roman" w:hAnsi="Times New Roman" w:cs="Times New Roman"/>
          <w:sz w:val="24"/>
          <w:szCs w:val="24"/>
        </w:rPr>
        <w:t>Satan</w:t>
      </w:r>
      <w:r w:rsidRPr="00B309D7">
        <w:rPr>
          <w:rFonts w:ascii="Times New Roman" w:hAnsi="Times New Roman" w:cs="Times New Roman"/>
          <w:sz w:val="24"/>
          <w:szCs w:val="24"/>
        </w:rPr>
        <w:t xml:space="preserve">. </w:t>
      </w:r>
      <w:r w:rsidR="00452F22" w:rsidRPr="00B309D7">
        <w:rPr>
          <w:rFonts w:ascii="Times New Roman" w:hAnsi="Times New Roman" w:cs="Times New Roman"/>
          <w:sz w:val="24"/>
          <w:szCs w:val="24"/>
        </w:rPr>
        <w:t>Also,</w:t>
      </w:r>
      <w:r w:rsidRPr="00B309D7">
        <w:rPr>
          <w:rFonts w:ascii="Times New Roman" w:hAnsi="Times New Roman" w:cs="Times New Roman"/>
          <w:sz w:val="24"/>
          <w:szCs w:val="24"/>
        </w:rPr>
        <w:t xml:space="preserve"> in the book of genesis, the </w:t>
      </w:r>
      <w:r w:rsidR="00B309D7" w:rsidRPr="00B309D7">
        <w:rPr>
          <w:rFonts w:ascii="Times New Roman" w:hAnsi="Times New Roman" w:cs="Times New Roman"/>
          <w:sz w:val="24"/>
          <w:szCs w:val="24"/>
        </w:rPr>
        <w:t>temptations</w:t>
      </w:r>
      <w:r w:rsidRPr="00B309D7">
        <w:rPr>
          <w:rFonts w:ascii="Times New Roman" w:hAnsi="Times New Roman" w:cs="Times New Roman"/>
          <w:sz w:val="24"/>
          <w:szCs w:val="24"/>
        </w:rPr>
        <w:t xml:space="preserve"> of </w:t>
      </w:r>
      <w:r w:rsidR="00B309D7" w:rsidRPr="00B309D7">
        <w:rPr>
          <w:rFonts w:ascii="Times New Roman" w:hAnsi="Times New Roman" w:cs="Times New Roman"/>
          <w:sz w:val="24"/>
          <w:szCs w:val="24"/>
        </w:rPr>
        <w:t>Adam</w:t>
      </w:r>
      <w:r w:rsidRPr="00B309D7">
        <w:rPr>
          <w:rFonts w:ascii="Times New Roman" w:hAnsi="Times New Roman" w:cs="Times New Roman"/>
          <w:sz w:val="24"/>
          <w:szCs w:val="24"/>
        </w:rPr>
        <w:t xml:space="preserve"> and </w:t>
      </w:r>
      <w:r w:rsidR="00B309D7">
        <w:rPr>
          <w:rFonts w:ascii="Times New Roman" w:hAnsi="Times New Roman" w:cs="Times New Roman"/>
          <w:sz w:val="24"/>
          <w:szCs w:val="24"/>
        </w:rPr>
        <w:t>Eve</w:t>
      </w:r>
      <w:r w:rsidRPr="00B309D7">
        <w:rPr>
          <w:rFonts w:ascii="Times New Roman" w:hAnsi="Times New Roman" w:cs="Times New Roman"/>
          <w:sz w:val="24"/>
          <w:szCs w:val="24"/>
        </w:rPr>
        <w:t xml:space="preserve"> were manifestations of </w:t>
      </w:r>
      <w:r w:rsidR="00B309D7" w:rsidRPr="00B309D7">
        <w:rPr>
          <w:rFonts w:ascii="Times New Roman" w:hAnsi="Times New Roman" w:cs="Times New Roman"/>
          <w:sz w:val="24"/>
          <w:szCs w:val="24"/>
        </w:rPr>
        <w:t>Satan</w:t>
      </w:r>
      <w:r w:rsidRPr="00B309D7">
        <w:rPr>
          <w:rFonts w:ascii="Times New Roman" w:hAnsi="Times New Roman" w:cs="Times New Roman"/>
          <w:sz w:val="24"/>
          <w:szCs w:val="24"/>
        </w:rPr>
        <w:t xml:space="preserve"> challenging God’s authority over humans</w:t>
      </w:r>
      <w:r w:rsidR="00B309D7" w:rsidRPr="00B309D7">
        <w:rPr>
          <w:rFonts w:ascii="Times New Roman" w:hAnsi="Times New Roman" w:cs="Times New Roman"/>
          <w:sz w:val="24"/>
          <w:szCs w:val="24"/>
        </w:rPr>
        <w:t xml:space="preserve"> (</w:t>
      </w:r>
      <w:r w:rsidR="00B309D7" w:rsidRPr="00B309D7">
        <w:rPr>
          <w:rFonts w:ascii="Times New Roman" w:hAnsi="Times New Roman" w:cs="Times New Roman"/>
          <w:color w:val="222222"/>
          <w:sz w:val="24"/>
          <w:szCs w:val="24"/>
          <w:shd w:val="clear" w:color="auto" w:fill="FFFFFF"/>
        </w:rPr>
        <w:t>Brown, 2015). </w:t>
      </w:r>
    </w:p>
    <w:p w14:paraId="358BF9DE" w14:textId="2DAAC17D" w:rsidR="00D461BB"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 xml:space="preserve">In conclusion, </w:t>
      </w:r>
      <w:r w:rsidR="00B309D7" w:rsidRPr="00B309D7">
        <w:rPr>
          <w:rFonts w:ascii="Times New Roman" w:hAnsi="Times New Roman" w:cs="Times New Roman"/>
          <w:sz w:val="24"/>
          <w:szCs w:val="24"/>
        </w:rPr>
        <w:t>Satan</w:t>
      </w:r>
      <w:r w:rsidRPr="00B309D7">
        <w:rPr>
          <w:rFonts w:ascii="Times New Roman" w:hAnsi="Times New Roman" w:cs="Times New Roman"/>
          <w:sz w:val="24"/>
          <w:szCs w:val="24"/>
        </w:rPr>
        <w:t xml:space="preserve"> is the source of all </w:t>
      </w:r>
      <w:r w:rsidRPr="00B309D7">
        <w:rPr>
          <w:rFonts w:ascii="Times New Roman" w:hAnsi="Times New Roman" w:cs="Times New Roman"/>
          <w:sz w:val="24"/>
          <w:szCs w:val="24"/>
        </w:rPr>
        <w:t xml:space="preserve">evil in society. Satan challenges people to turn against God through the material </w:t>
      </w:r>
      <w:r w:rsidR="00452F22" w:rsidRPr="00B309D7">
        <w:rPr>
          <w:rFonts w:ascii="Times New Roman" w:hAnsi="Times New Roman" w:cs="Times New Roman"/>
          <w:sz w:val="24"/>
          <w:szCs w:val="24"/>
        </w:rPr>
        <w:t>aspects. Some kings in the old testament boasted about their leadership, forgetting that such power is obtained from God.</w:t>
      </w:r>
    </w:p>
    <w:p w14:paraId="0ACDB134" w14:textId="1013D4BC" w:rsidR="00B309D7" w:rsidRDefault="00B309D7" w:rsidP="00B309D7">
      <w:pPr>
        <w:spacing w:after="0" w:line="480" w:lineRule="auto"/>
        <w:ind w:firstLine="720"/>
        <w:rPr>
          <w:rFonts w:ascii="Times New Roman" w:hAnsi="Times New Roman" w:cs="Times New Roman"/>
          <w:sz w:val="24"/>
          <w:szCs w:val="24"/>
        </w:rPr>
      </w:pPr>
    </w:p>
    <w:p w14:paraId="63D4F6A7" w14:textId="7C075402" w:rsidR="00B309D7" w:rsidRDefault="00B309D7" w:rsidP="00B309D7">
      <w:pPr>
        <w:spacing w:after="0" w:line="480" w:lineRule="auto"/>
        <w:ind w:firstLine="720"/>
        <w:rPr>
          <w:rFonts w:ascii="Times New Roman" w:hAnsi="Times New Roman" w:cs="Times New Roman"/>
          <w:sz w:val="24"/>
          <w:szCs w:val="24"/>
        </w:rPr>
      </w:pPr>
    </w:p>
    <w:p w14:paraId="402ECDC8" w14:textId="5E9951A3" w:rsidR="00B309D7" w:rsidRDefault="00B309D7" w:rsidP="00B309D7">
      <w:pPr>
        <w:spacing w:after="0" w:line="480" w:lineRule="auto"/>
        <w:ind w:firstLine="720"/>
        <w:rPr>
          <w:rFonts w:ascii="Times New Roman" w:hAnsi="Times New Roman" w:cs="Times New Roman"/>
          <w:sz w:val="24"/>
          <w:szCs w:val="24"/>
        </w:rPr>
      </w:pPr>
    </w:p>
    <w:p w14:paraId="3ADDCE34" w14:textId="6A3C819F" w:rsidR="00B309D7" w:rsidRDefault="00B309D7" w:rsidP="00B309D7">
      <w:pPr>
        <w:spacing w:after="0" w:line="480" w:lineRule="auto"/>
        <w:ind w:firstLine="720"/>
        <w:rPr>
          <w:rFonts w:ascii="Times New Roman" w:hAnsi="Times New Roman" w:cs="Times New Roman"/>
          <w:sz w:val="24"/>
          <w:szCs w:val="24"/>
        </w:rPr>
      </w:pPr>
    </w:p>
    <w:p w14:paraId="2E459DB5" w14:textId="77777777" w:rsidR="00B309D7" w:rsidRPr="00B309D7" w:rsidRDefault="00B309D7" w:rsidP="00B309D7">
      <w:pPr>
        <w:spacing w:after="0" w:line="480" w:lineRule="auto"/>
        <w:ind w:firstLine="720"/>
        <w:rPr>
          <w:rFonts w:ascii="Times New Roman" w:hAnsi="Times New Roman" w:cs="Times New Roman"/>
          <w:sz w:val="24"/>
          <w:szCs w:val="24"/>
        </w:rPr>
      </w:pPr>
    </w:p>
    <w:p w14:paraId="4A8BF6E8" w14:textId="761CE2DC" w:rsidR="00B309D7" w:rsidRPr="00B309D7" w:rsidRDefault="00B309D7" w:rsidP="00B309D7">
      <w:pPr>
        <w:spacing w:after="0" w:line="480" w:lineRule="auto"/>
        <w:ind w:firstLine="720"/>
        <w:rPr>
          <w:rFonts w:ascii="Times New Roman" w:hAnsi="Times New Roman" w:cs="Times New Roman"/>
          <w:sz w:val="24"/>
          <w:szCs w:val="24"/>
        </w:rPr>
      </w:pPr>
    </w:p>
    <w:p w14:paraId="4D37F93F" w14:textId="7761D24E" w:rsidR="00B309D7" w:rsidRPr="00B309D7" w:rsidRDefault="00B309D7" w:rsidP="00B309D7">
      <w:pPr>
        <w:spacing w:after="0" w:line="480" w:lineRule="auto"/>
        <w:rPr>
          <w:rFonts w:ascii="Times New Roman" w:hAnsi="Times New Roman" w:cs="Times New Roman"/>
          <w:sz w:val="24"/>
          <w:szCs w:val="24"/>
        </w:rPr>
      </w:pPr>
    </w:p>
    <w:p w14:paraId="7ECDF42A" w14:textId="5FE22ECB" w:rsidR="00B309D7" w:rsidRDefault="00B309D7" w:rsidP="00B309D7">
      <w:pPr>
        <w:spacing w:after="0" w:line="480" w:lineRule="auto"/>
        <w:rPr>
          <w:rFonts w:ascii="Times New Roman" w:hAnsi="Times New Roman" w:cs="Times New Roman"/>
          <w:sz w:val="24"/>
          <w:szCs w:val="24"/>
        </w:rPr>
      </w:pPr>
    </w:p>
    <w:p w14:paraId="0329FDFA" w14:textId="7D011B03" w:rsidR="00936AE5" w:rsidRDefault="00936AE5" w:rsidP="00B309D7">
      <w:pPr>
        <w:spacing w:after="0" w:line="480" w:lineRule="auto"/>
        <w:rPr>
          <w:rFonts w:ascii="Times New Roman" w:hAnsi="Times New Roman" w:cs="Times New Roman"/>
          <w:sz w:val="24"/>
          <w:szCs w:val="24"/>
        </w:rPr>
      </w:pPr>
    </w:p>
    <w:p w14:paraId="2E762EF7" w14:textId="06F4814A" w:rsidR="00936AE5" w:rsidRDefault="00936AE5" w:rsidP="00B309D7">
      <w:pPr>
        <w:spacing w:after="0" w:line="480" w:lineRule="auto"/>
        <w:rPr>
          <w:rFonts w:ascii="Times New Roman" w:hAnsi="Times New Roman" w:cs="Times New Roman"/>
          <w:sz w:val="24"/>
          <w:szCs w:val="24"/>
        </w:rPr>
      </w:pPr>
    </w:p>
    <w:p w14:paraId="6D10B944" w14:textId="35A04730" w:rsidR="00936AE5" w:rsidRDefault="00936AE5" w:rsidP="00B309D7">
      <w:pPr>
        <w:spacing w:after="0" w:line="480" w:lineRule="auto"/>
        <w:rPr>
          <w:rFonts w:ascii="Times New Roman" w:hAnsi="Times New Roman" w:cs="Times New Roman"/>
          <w:sz w:val="24"/>
          <w:szCs w:val="24"/>
        </w:rPr>
      </w:pPr>
    </w:p>
    <w:p w14:paraId="60D7BC0D" w14:textId="77777777" w:rsidR="00936AE5" w:rsidRPr="00B309D7" w:rsidRDefault="00936AE5" w:rsidP="00B309D7">
      <w:pPr>
        <w:spacing w:after="0" w:line="480" w:lineRule="auto"/>
        <w:rPr>
          <w:rFonts w:ascii="Times New Roman" w:hAnsi="Times New Roman" w:cs="Times New Roman"/>
          <w:sz w:val="24"/>
          <w:szCs w:val="24"/>
        </w:rPr>
      </w:pPr>
    </w:p>
    <w:p w14:paraId="7920BC55" w14:textId="77E602B6" w:rsidR="00B309D7" w:rsidRPr="00B309D7" w:rsidRDefault="00B309D7" w:rsidP="00B309D7">
      <w:pPr>
        <w:spacing w:after="0" w:line="480" w:lineRule="auto"/>
        <w:rPr>
          <w:rFonts w:ascii="Times New Roman" w:hAnsi="Times New Roman" w:cs="Times New Roman"/>
          <w:sz w:val="24"/>
          <w:szCs w:val="24"/>
        </w:rPr>
      </w:pPr>
    </w:p>
    <w:p w14:paraId="4E02E771" w14:textId="6075C678" w:rsidR="00B309D7" w:rsidRPr="00B309D7" w:rsidRDefault="00B309D7" w:rsidP="00B309D7">
      <w:pPr>
        <w:spacing w:after="0" w:line="480" w:lineRule="auto"/>
        <w:rPr>
          <w:rFonts w:ascii="Times New Roman" w:hAnsi="Times New Roman" w:cs="Times New Roman"/>
          <w:sz w:val="24"/>
          <w:szCs w:val="24"/>
        </w:rPr>
      </w:pPr>
    </w:p>
    <w:p w14:paraId="214BE36E" w14:textId="77777777" w:rsidR="00B309D7" w:rsidRPr="00B309D7" w:rsidRDefault="00B309D7" w:rsidP="00B309D7">
      <w:pPr>
        <w:spacing w:after="0" w:line="480" w:lineRule="auto"/>
        <w:rPr>
          <w:rFonts w:ascii="Times New Roman" w:hAnsi="Times New Roman" w:cs="Times New Roman"/>
          <w:sz w:val="24"/>
          <w:szCs w:val="24"/>
        </w:rPr>
      </w:pPr>
    </w:p>
    <w:p w14:paraId="556AAA44" w14:textId="768C0EB3" w:rsidR="00B309D7" w:rsidRPr="00B309D7" w:rsidRDefault="0064008C" w:rsidP="00B309D7">
      <w:pPr>
        <w:spacing w:after="0" w:line="480" w:lineRule="auto"/>
        <w:jc w:val="center"/>
        <w:rPr>
          <w:rFonts w:ascii="Times New Roman" w:hAnsi="Times New Roman" w:cs="Times New Roman"/>
          <w:sz w:val="24"/>
          <w:szCs w:val="24"/>
        </w:rPr>
      </w:pPr>
      <w:r w:rsidRPr="00B309D7">
        <w:rPr>
          <w:rFonts w:ascii="Times New Roman" w:hAnsi="Times New Roman" w:cs="Times New Roman"/>
          <w:sz w:val="24"/>
          <w:szCs w:val="24"/>
        </w:rPr>
        <w:lastRenderedPageBreak/>
        <w:t>References</w:t>
      </w:r>
    </w:p>
    <w:p w14:paraId="7EB6CFB7" w14:textId="77777777" w:rsidR="00B309D7" w:rsidRPr="00B309D7" w:rsidRDefault="0064008C" w:rsidP="00B309D7">
      <w:pPr>
        <w:spacing w:after="0" w:line="480" w:lineRule="auto"/>
        <w:ind w:left="720" w:hanging="720"/>
        <w:rPr>
          <w:rFonts w:ascii="Times New Roman" w:hAnsi="Times New Roman" w:cs="Times New Roman"/>
          <w:color w:val="222222"/>
          <w:sz w:val="24"/>
          <w:szCs w:val="24"/>
          <w:shd w:val="clear" w:color="auto" w:fill="FFFFFF"/>
        </w:rPr>
      </w:pPr>
      <w:r w:rsidRPr="00B309D7">
        <w:rPr>
          <w:rFonts w:ascii="Times New Roman" w:hAnsi="Times New Roman" w:cs="Times New Roman"/>
          <w:color w:val="222222"/>
          <w:sz w:val="24"/>
          <w:szCs w:val="24"/>
          <w:shd w:val="clear" w:color="auto" w:fill="FFFFFF"/>
        </w:rPr>
        <w:t xml:space="preserve">Brown, D. R. </w:t>
      </w:r>
      <w:r w:rsidRPr="00B309D7">
        <w:rPr>
          <w:rFonts w:ascii="Times New Roman" w:hAnsi="Times New Roman" w:cs="Times New Roman"/>
          <w:color w:val="222222"/>
          <w:sz w:val="24"/>
          <w:szCs w:val="24"/>
          <w:shd w:val="clear" w:color="auto" w:fill="FFFFFF"/>
        </w:rPr>
        <w:t>(2015). </w:t>
      </w:r>
      <w:r w:rsidRPr="00B309D7">
        <w:rPr>
          <w:rFonts w:ascii="Times New Roman" w:hAnsi="Times New Roman" w:cs="Times New Roman"/>
          <w:i/>
          <w:iCs/>
          <w:color w:val="222222"/>
          <w:sz w:val="24"/>
          <w:szCs w:val="24"/>
          <w:shd w:val="clear" w:color="auto" w:fill="FFFFFF"/>
        </w:rPr>
        <w:t>The God of this age: Satan in the churches and letters of the apostle Paul</w:t>
      </w:r>
      <w:r w:rsidRPr="00B309D7">
        <w:rPr>
          <w:rFonts w:ascii="Times New Roman" w:hAnsi="Times New Roman" w:cs="Times New Roman"/>
          <w:color w:val="222222"/>
          <w:sz w:val="24"/>
          <w:szCs w:val="24"/>
          <w:shd w:val="clear" w:color="auto" w:fill="FFFFFF"/>
        </w:rPr>
        <w:t> (Vol. 409). Mohr Siebeck.</w:t>
      </w:r>
    </w:p>
    <w:p w14:paraId="464B9EC9" w14:textId="77777777" w:rsidR="00B309D7" w:rsidRPr="00B309D7" w:rsidRDefault="0064008C" w:rsidP="00B309D7">
      <w:pPr>
        <w:spacing w:after="0" w:line="480" w:lineRule="auto"/>
        <w:ind w:left="720" w:hanging="720"/>
        <w:rPr>
          <w:rFonts w:ascii="Times New Roman" w:hAnsi="Times New Roman" w:cs="Times New Roman"/>
          <w:color w:val="222222"/>
          <w:sz w:val="24"/>
          <w:szCs w:val="24"/>
          <w:shd w:val="clear" w:color="auto" w:fill="FFFFFF"/>
        </w:rPr>
      </w:pPr>
      <w:r w:rsidRPr="00B309D7">
        <w:rPr>
          <w:rFonts w:ascii="Times New Roman" w:hAnsi="Times New Roman" w:cs="Times New Roman"/>
          <w:color w:val="222222"/>
          <w:sz w:val="24"/>
          <w:szCs w:val="24"/>
          <w:shd w:val="clear" w:color="auto" w:fill="FFFFFF"/>
        </w:rPr>
        <w:t>Kelly, H. A. (2017). </w:t>
      </w:r>
      <w:r w:rsidRPr="00B309D7">
        <w:rPr>
          <w:rFonts w:ascii="Times New Roman" w:hAnsi="Times New Roman" w:cs="Times New Roman"/>
          <w:i/>
          <w:iCs/>
          <w:color w:val="222222"/>
          <w:sz w:val="24"/>
          <w:szCs w:val="24"/>
          <w:shd w:val="clear" w:color="auto" w:fill="FFFFFF"/>
        </w:rPr>
        <w:t>Satan in the Bible, God’s Minister of Justice</w:t>
      </w:r>
      <w:r w:rsidRPr="00B309D7">
        <w:rPr>
          <w:rFonts w:ascii="Times New Roman" w:hAnsi="Times New Roman" w:cs="Times New Roman"/>
          <w:color w:val="222222"/>
          <w:sz w:val="24"/>
          <w:szCs w:val="24"/>
          <w:shd w:val="clear" w:color="auto" w:fill="FFFFFF"/>
        </w:rPr>
        <w:t>. Wipf and Stock Publishers.</w:t>
      </w:r>
    </w:p>
    <w:p w14:paraId="5E174FDF" w14:textId="77777777" w:rsidR="00B309D7" w:rsidRPr="00B309D7" w:rsidRDefault="0064008C" w:rsidP="00B309D7">
      <w:pPr>
        <w:spacing w:after="0" w:line="480" w:lineRule="auto"/>
        <w:ind w:left="720" w:hanging="720"/>
        <w:rPr>
          <w:rFonts w:ascii="Times New Roman" w:hAnsi="Times New Roman" w:cs="Times New Roman"/>
          <w:sz w:val="24"/>
          <w:szCs w:val="24"/>
        </w:rPr>
      </w:pPr>
      <w:r w:rsidRPr="00B309D7">
        <w:rPr>
          <w:rFonts w:ascii="Times New Roman" w:hAnsi="Times New Roman" w:cs="Times New Roman"/>
          <w:color w:val="222222"/>
          <w:sz w:val="24"/>
          <w:szCs w:val="24"/>
          <w:shd w:val="clear" w:color="auto" w:fill="FFFFFF"/>
        </w:rPr>
        <w:t>Rubin, A. (2017). Jewish Self-Affirmation out of the</w:t>
      </w:r>
      <w:r w:rsidRPr="00B309D7">
        <w:rPr>
          <w:rFonts w:ascii="Times New Roman" w:hAnsi="Times New Roman" w:cs="Times New Roman"/>
          <w:color w:val="222222"/>
          <w:sz w:val="24"/>
          <w:szCs w:val="24"/>
          <w:shd w:val="clear" w:color="auto" w:fill="FFFFFF"/>
        </w:rPr>
        <w:t xml:space="preserve"> Sources of Christian Supersessionism: Margarete Susman's The Book of Job and the Fate of the Jewish People. </w:t>
      </w:r>
      <w:r w:rsidRPr="00B309D7">
        <w:rPr>
          <w:rFonts w:ascii="Times New Roman" w:hAnsi="Times New Roman" w:cs="Times New Roman"/>
          <w:i/>
          <w:iCs/>
          <w:color w:val="222222"/>
          <w:sz w:val="24"/>
          <w:szCs w:val="24"/>
          <w:shd w:val="clear" w:color="auto" w:fill="FFFFFF"/>
        </w:rPr>
        <w:t>Jewish Studies Quarterly</w:t>
      </w:r>
      <w:r w:rsidRPr="00B309D7">
        <w:rPr>
          <w:rFonts w:ascii="Times New Roman" w:hAnsi="Times New Roman" w:cs="Times New Roman"/>
          <w:color w:val="222222"/>
          <w:sz w:val="24"/>
          <w:szCs w:val="24"/>
          <w:shd w:val="clear" w:color="auto" w:fill="FFFFFF"/>
        </w:rPr>
        <w:t>, </w:t>
      </w:r>
      <w:r w:rsidRPr="00B309D7">
        <w:rPr>
          <w:rFonts w:ascii="Times New Roman" w:hAnsi="Times New Roman" w:cs="Times New Roman"/>
          <w:i/>
          <w:iCs/>
          <w:color w:val="222222"/>
          <w:sz w:val="24"/>
          <w:szCs w:val="24"/>
          <w:shd w:val="clear" w:color="auto" w:fill="FFFFFF"/>
        </w:rPr>
        <w:t>24</w:t>
      </w:r>
      <w:r w:rsidRPr="00B309D7">
        <w:rPr>
          <w:rFonts w:ascii="Times New Roman" w:hAnsi="Times New Roman" w:cs="Times New Roman"/>
          <w:color w:val="222222"/>
          <w:sz w:val="24"/>
          <w:szCs w:val="24"/>
          <w:shd w:val="clear" w:color="auto" w:fill="FFFFFF"/>
        </w:rPr>
        <w:t>(2), 168-193.</w:t>
      </w:r>
    </w:p>
    <w:p w14:paraId="53DD9157" w14:textId="77777777" w:rsidR="00B309D7" w:rsidRPr="00B309D7" w:rsidRDefault="00B309D7" w:rsidP="00B309D7">
      <w:pPr>
        <w:spacing w:after="0" w:line="480" w:lineRule="auto"/>
        <w:rPr>
          <w:rFonts w:ascii="Times New Roman" w:hAnsi="Times New Roman" w:cs="Times New Roman"/>
          <w:sz w:val="24"/>
          <w:szCs w:val="24"/>
        </w:rPr>
      </w:pPr>
    </w:p>
    <w:p w14:paraId="6677BFE1" w14:textId="77777777" w:rsidR="00B309D7" w:rsidRPr="00B309D7" w:rsidRDefault="00B309D7" w:rsidP="00B309D7">
      <w:pPr>
        <w:spacing w:after="0" w:line="480" w:lineRule="auto"/>
        <w:rPr>
          <w:rFonts w:ascii="Times New Roman" w:hAnsi="Times New Roman" w:cs="Times New Roman"/>
          <w:sz w:val="24"/>
          <w:szCs w:val="24"/>
        </w:rPr>
      </w:pPr>
    </w:p>
    <w:p w14:paraId="43508FC8" w14:textId="77777777" w:rsidR="00B309D7" w:rsidRPr="00B309D7" w:rsidRDefault="00B309D7" w:rsidP="00B309D7">
      <w:pPr>
        <w:spacing w:after="0" w:line="480" w:lineRule="auto"/>
        <w:rPr>
          <w:rFonts w:ascii="Times New Roman" w:hAnsi="Times New Roman" w:cs="Times New Roman"/>
          <w:sz w:val="24"/>
          <w:szCs w:val="24"/>
        </w:rPr>
      </w:pPr>
    </w:p>
    <w:p w14:paraId="57B9414F" w14:textId="77777777" w:rsidR="00B309D7" w:rsidRPr="00B309D7" w:rsidRDefault="00B309D7" w:rsidP="00B309D7">
      <w:pPr>
        <w:spacing w:after="0" w:line="480" w:lineRule="auto"/>
        <w:rPr>
          <w:rFonts w:ascii="Times New Roman" w:hAnsi="Times New Roman" w:cs="Times New Roman"/>
          <w:sz w:val="24"/>
          <w:szCs w:val="24"/>
        </w:rPr>
      </w:pPr>
    </w:p>
    <w:p w14:paraId="4592CBCD" w14:textId="77777777" w:rsidR="00B309D7" w:rsidRPr="00B309D7" w:rsidRDefault="00B309D7" w:rsidP="00B309D7">
      <w:pPr>
        <w:spacing w:after="0" w:line="480" w:lineRule="auto"/>
        <w:rPr>
          <w:rFonts w:ascii="Times New Roman" w:hAnsi="Times New Roman" w:cs="Times New Roman"/>
          <w:sz w:val="24"/>
          <w:szCs w:val="24"/>
        </w:rPr>
      </w:pPr>
    </w:p>
    <w:p w14:paraId="647A5599" w14:textId="77777777" w:rsidR="00B309D7" w:rsidRPr="00B309D7" w:rsidRDefault="00B309D7" w:rsidP="00B309D7">
      <w:pPr>
        <w:spacing w:after="0" w:line="480" w:lineRule="auto"/>
        <w:rPr>
          <w:rFonts w:ascii="Times New Roman" w:hAnsi="Times New Roman" w:cs="Times New Roman"/>
          <w:sz w:val="24"/>
          <w:szCs w:val="24"/>
        </w:rPr>
      </w:pPr>
    </w:p>
    <w:p w14:paraId="692BA99B" w14:textId="77777777" w:rsidR="00B309D7" w:rsidRPr="00B309D7" w:rsidRDefault="00B309D7" w:rsidP="00B309D7">
      <w:pPr>
        <w:spacing w:after="0" w:line="480" w:lineRule="auto"/>
        <w:rPr>
          <w:rFonts w:ascii="Times New Roman" w:hAnsi="Times New Roman" w:cs="Times New Roman"/>
          <w:sz w:val="24"/>
          <w:szCs w:val="24"/>
        </w:rPr>
      </w:pPr>
    </w:p>
    <w:p w14:paraId="3DE6B6C8" w14:textId="77777777" w:rsidR="00B309D7" w:rsidRPr="00B309D7" w:rsidRDefault="00B309D7" w:rsidP="00B309D7">
      <w:pPr>
        <w:spacing w:after="0" w:line="480" w:lineRule="auto"/>
        <w:rPr>
          <w:rFonts w:ascii="Times New Roman" w:hAnsi="Times New Roman" w:cs="Times New Roman"/>
          <w:sz w:val="24"/>
          <w:szCs w:val="24"/>
        </w:rPr>
      </w:pPr>
    </w:p>
    <w:p w14:paraId="0A04705A" w14:textId="77777777" w:rsidR="00B309D7" w:rsidRPr="00B309D7" w:rsidRDefault="00B309D7" w:rsidP="00B309D7">
      <w:pPr>
        <w:spacing w:after="0" w:line="480" w:lineRule="auto"/>
        <w:rPr>
          <w:rFonts w:ascii="Times New Roman" w:hAnsi="Times New Roman" w:cs="Times New Roman"/>
          <w:sz w:val="24"/>
          <w:szCs w:val="24"/>
        </w:rPr>
      </w:pPr>
    </w:p>
    <w:p w14:paraId="0AE2C9A9" w14:textId="77777777" w:rsidR="00B309D7" w:rsidRPr="00B309D7" w:rsidRDefault="00B309D7" w:rsidP="00B309D7">
      <w:pPr>
        <w:spacing w:after="0" w:line="480" w:lineRule="auto"/>
        <w:rPr>
          <w:rFonts w:ascii="Times New Roman" w:hAnsi="Times New Roman" w:cs="Times New Roman"/>
          <w:sz w:val="24"/>
          <w:szCs w:val="24"/>
        </w:rPr>
      </w:pPr>
    </w:p>
    <w:p w14:paraId="666B9856" w14:textId="3FC006A4" w:rsidR="00B309D7" w:rsidRDefault="00B309D7" w:rsidP="00B309D7">
      <w:pPr>
        <w:spacing w:after="0" w:line="480" w:lineRule="auto"/>
        <w:rPr>
          <w:rFonts w:ascii="Times New Roman" w:hAnsi="Times New Roman" w:cs="Times New Roman"/>
          <w:sz w:val="24"/>
          <w:szCs w:val="24"/>
        </w:rPr>
      </w:pPr>
    </w:p>
    <w:p w14:paraId="6EF80A23" w14:textId="4F5620BA" w:rsidR="00B309D7" w:rsidRDefault="00B309D7" w:rsidP="00B309D7">
      <w:pPr>
        <w:spacing w:after="0" w:line="480" w:lineRule="auto"/>
        <w:jc w:val="center"/>
        <w:rPr>
          <w:rFonts w:ascii="Times New Roman" w:hAnsi="Times New Roman" w:cs="Times New Roman"/>
          <w:sz w:val="24"/>
          <w:szCs w:val="24"/>
        </w:rPr>
      </w:pPr>
    </w:p>
    <w:p w14:paraId="36326FE4" w14:textId="47FB3C05" w:rsidR="00936AE5" w:rsidRDefault="00936AE5" w:rsidP="00B309D7">
      <w:pPr>
        <w:spacing w:after="0" w:line="480" w:lineRule="auto"/>
        <w:jc w:val="center"/>
        <w:rPr>
          <w:rFonts w:ascii="Times New Roman" w:hAnsi="Times New Roman" w:cs="Times New Roman"/>
          <w:sz w:val="24"/>
          <w:szCs w:val="24"/>
        </w:rPr>
      </w:pPr>
    </w:p>
    <w:p w14:paraId="0C3A5C85" w14:textId="35FBFF7B" w:rsidR="00936AE5" w:rsidRDefault="00936AE5" w:rsidP="00B309D7">
      <w:pPr>
        <w:spacing w:after="0" w:line="480" w:lineRule="auto"/>
        <w:jc w:val="center"/>
        <w:rPr>
          <w:rFonts w:ascii="Times New Roman" w:hAnsi="Times New Roman" w:cs="Times New Roman"/>
          <w:sz w:val="24"/>
          <w:szCs w:val="24"/>
        </w:rPr>
      </w:pPr>
    </w:p>
    <w:p w14:paraId="1F84EF1F" w14:textId="49D63F25" w:rsidR="00936AE5" w:rsidRDefault="00936AE5" w:rsidP="00B309D7">
      <w:pPr>
        <w:spacing w:after="0" w:line="480" w:lineRule="auto"/>
        <w:jc w:val="center"/>
        <w:rPr>
          <w:rFonts w:ascii="Times New Roman" w:hAnsi="Times New Roman" w:cs="Times New Roman"/>
          <w:sz w:val="24"/>
          <w:szCs w:val="24"/>
        </w:rPr>
      </w:pPr>
    </w:p>
    <w:p w14:paraId="3B4141D6" w14:textId="77777777" w:rsidR="00936AE5" w:rsidRDefault="00936AE5" w:rsidP="00B309D7">
      <w:pPr>
        <w:spacing w:after="0" w:line="480" w:lineRule="auto"/>
        <w:jc w:val="center"/>
        <w:rPr>
          <w:rFonts w:ascii="Times New Roman" w:hAnsi="Times New Roman" w:cs="Times New Roman"/>
          <w:sz w:val="24"/>
          <w:szCs w:val="24"/>
        </w:rPr>
      </w:pPr>
    </w:p>
    <w:p w14:paraId="1B7E8B86" w14:textId="56A0F391" w:rsidR="00452F22" w:rsidRPr="00B309D7" w:rsidRDefault="0064008C" w:rsidP="00B309D7">
      <w:pPr>
        <w:spacing w:after="0" w:line="480" w:lineRule="auto"/>
        <w:jc w:val="center"/>
        <w:rPr>
          <w:rFonts w:ascii="Times New Roman" w:hAnsi="Times New Roman" w:cs="Times New Roman"/>
          <w:sz w:val="24"/>
          <w:szCs w:val="24"/>
        </w:rPr>
      </w:pPr>
      <w:r w:rsidRPr="00936AE5">
        <w:rPr>
          <w:rFonts w:ascii="Times New Roman" w:hAnsi="Times New Roman" w:cs="Times New Roman"/>
          <w:b/>
          <w:bCs/>
          <w:sz w:val="24"/>
          <w:szCs w:val="24"/>
        </w:rPr>
        <w:lastRenderedPageBreak/>
        <w:t>Essay 2</w:t>
      </w:r>
      <w:r w:rsidR="00936AE5">
        <w:rPr>
          <w:rFonts w:ascii="Times New Roman" w:hAnsi="Times New Roman" w:cs="Times New Roman"/>
          <w:b/>
          <w:bCs/>
          <w:sz w:val="24"/>
          <w:szCs w:val="24"/>
        </w:rPr>
        <w:t xml:space="preserve">: </w:t>
      </w:r>
      <w:r w:rsidRPr="00B309D7">
        <w:rPr>
          <w:rFonts w:ascii="Times New Roman" w:hAnsi="Times New Roman" w:cs="Times New Roman"/>
          <w:sz w:val="24"/>
          <w:szCs w:val="24"/>
        </w:rPr>
        <w:t xml:space="preserve">Manifestation on the existence of Satan and his limitations in the world </w:t>
      </w:r>
      <w:r w:rsidRPr="00B309D7">
        <w:rPr>
          <w:rFonts w:ascii="Times New Roman" w:hAnsi="Times New Roman" w:cs="Times New Roman"/>
          <w:sz w:val="24"/>
          <w:szCs w:val="24"/>
        </w:rPr>
        <w:t>today</w:t>
      </w:r>
    </w:p>
    <w:p w14:paraId="236926B3" w14:textId="4FF55D29" w:rsidR="007F681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The modern world has experienced numerous challenges, including antagonism and existence of conflicts, violence, corruption, deception, hatred, broken relationships, idol, and money worship, among other vices. When God created the universe, he was pl</w:t>
      </w:r>
      <w:r w:rsidRPr="00B309D7">
        <w:rPr>
          <w:rFonts w:ascii="Times New Roman" w:hAnsi="Times New Roman" w:cs="Times New Roman"/>
          <w:sz w:val="24"/>
          <w:szCs w:val="24"/>
        </w:rPr>
        <w:t>eased with all his creations; hence, the clamps occurring in the world are a clear manifestation of Satan, the fallen angel, existence as sought to challenge God.</w:t>
      </w:r>
    </w:p>
    <w:p w14:paraId="1303D18D" w14:textId="7665779D" w:rsidR="007F681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In the book of Job, God allowed Satan to test whether Job would change his belief on the exis</w:t>
      </w:r>
      <w:r w:rsidRPr="00B309D7">
        <w:rPr>
          <w:rFonts w:ascii="Times New Roman" w:hAnsi="Times New Roman" w:cs="Times New Roman"/>
          <w:sz w:val="24"/>
          <w:szCs w:val="24"/>
        </w:rPr>
        <w:t>tence of God in society. Satan, in the contemporary world, is testing people through numerous challenges and vices occurring today with the primary role of challenging God's power</w:t>
      </w:r>
      <w:r w:rsidR="00B309D7" w:rsidRPr="00B309D7">
        <w:rPr>
          <w:rFonts w:ascii="Times New Roman" w:hAnsi="Times New Roman" w:cs="Times New Roman"/>
          <w:sz w:val="24"/>
          <w:szCs w:val="24"/>
        </w:rPr>
        <w:t xml:space="preserve"> (</w:t>
      </w:r>
      <w:r w:rsidR="00B309D7" w:rsidRPr="00B309D7">
        <w:rPr>
          <w:rFonts w:ascii="Times New Roman" w:hAnsi="Times New Roman" w:cs="Times New Roman"/>
          <w:color w:val="222222"/>
          <w:sz w:val="24"/>
          <w:szCs w:val="24"/>
          <w:shd w:val="clear" w:color="auto" w:fill="FFFFFF"/>
        </w:rPr>
        <w:t xml:space="preserve">Wilmington 2018). </w:t>
      </w:r>
      <w:r w:rsidR="00B309D7" w:rsidRPr="00B309D7">
        <w:rPr>
          <w:rFonts w:ascii="Times New Roman" w:hAnsi="Times New Roman" w:cs="Times New Roman"/>
          <w:sz w:val="24"/>
          <w:szCs w:val="24"/>
        </w:rPr>
        <w:t xml:space="preserve"> </w:t>
      </w:r>
      <w:r w:rsidRPr="00B309D7">
        <w:rPr>
          <w:rFonts w:ascii="Times New Roman" w:hAnsi="Times New Roman" w:cs="Times New Roman"/>
          <w:sz w:val="24"/>
          <w:szCs w:val="24"/>
        </w:rPr>
        <w:t xml:space="preserve"> Most people in the world have fallen in the trap and tu</w:t>
      </w:r>
      <w:r w:rsidRPr="00B309D7">
        <w:rPr>
          <w:rFonts w:ascii="Times New Roman" w:hAnsi="Times New Roman" w:cs="Times New Roman"/>
          <w:sz w:val="24"/>
          <w:szCs w:val="24"/>
        </w:rPr>
        <w:t>rned against God through their dubious acts. Satan has twisted the minds of Christians who are now worshipping wealth and riches rather than the true God</w:t>
      </w:r>
      <w:r w:rsidR="00B309D7" w:rsidRPr="00B309D7">
        <w:rPr>
          <w:rFonts w:ascii="Times New Roman" w:hAnsi="Times New Roman" w:cs="Times New Roman"/>
          <w:sz w:val="24"/>
          <w:szCs w:val="24"/>
        </w:rPr>
        <w:t xml:space="preserve"> (</w:t>
      </w:r>
      <w:r w:rsidR="00B309D7" w:rsidRPr="00B309D7">
        <w:rPr>
          <w:rFonts w:ascii="Times New Roman" w:hAnsi="Times New Roman" w:cs="Times New Roman"/>
          <w:color w:val="222222"/>
          <w:sz w:val="24"/>
          <w:szCs w:val="24"/>
          <w:shd w:val="clear" w:color="auto" w:fill="FFFFFF"/>
        </w:rPr>
        <w:t>Amorth, 2016). </w:t>
      </w:r>
    </w:p>
    <w:p w14:paraId="4515B7AF" w14:textId="4E6E7DC8" w:rsidR="007F681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However, Satan's powers are quite limited, even when he is tempting human beings. For</w:t>
      </w:r>
      <w:r w:rsidRPr="00B309D7">
        <w:rPr>
          <w:rFonts w:ascii="Times New Roman" w:hAnsi="Times New Roman" w:cs="Times New Roman"/>
          <w:sz w:val="24"/>
          <w:szCs w:val="24"/>
        </w:rPr>
        <w:t xml:space="preserve"> instance, Satan has to seek God's permission before striking and acting accordingly. The book of Job 2:6 it is clear that God allowed Satan to test Job's faith but not to take his life. Satan took </w:t>
      </w:r>
      <w:r w:rsidR="00983335" w:rsidRPr="00B309D7">
        <w:rPr>
          <w:rFonts w:ascii="Times New Roman" w:hAnsi="Times New Roman" w:cs="Times New Roman"/>
          <w:sz w:val="24"/>
          <w:szCs w:val="24"/>
        </w:rPr>
        <w:t>everything</w:t>
      </w:r>
      <w:r w:rsidRPr="00B309D7">
        <w:rPr>
          <w:rFonts w:ascii="Times New Roman" w:hAnsi="Times New Roman" w:cs="Times New Roman"/>
          <w:sz w:val="24"/>
          <w:szCs w:val="24"/>
        </w:rPr>
        <w:t xml:space="preserve"> Job had, including wealth and loss of experienc</w:t>
      </w:r>
      <w:r w:rsidRPr="00B309D7">
        <w:rPr>
          <w:rFonts w:ascii="Times New Roman" w:hAnsi="Times New Roman" w:cs="Times New Roman"/>
          <w:sz w:val="24"/>
          <w:szCs w:val="24"/>
        </w:rPr>
        <w:t xml:space="preserve">es for loved ones. </w:t>
      </w:r>
      <w:r w:rsidR="00983335" w:rsidRPr="00B309D7">
        <w:rPr>
          <w:rFonts w:ascii="Times New Roman" w:hAnsi="Times New Roman" w:cs="Times New Roman"/>
          <w:sz w:val="24"/>
          <w:szCs w:val="24"/>
        </w:rPr>
        <w:t>However, his unwavering faith despite Job’s questioning did not make him divert an inch from God</w:t>
      </w:r>
      <w:r w:rsidR="00B309D7" w:rsidRPr="00B309D7">
        <w:rPr>
          <w:rFonts w:ascii="Times New Roman" w:hAnsi="Times New Roman" w:cs="Times New Roman"/>
          <w:sz w:val="24"/>
          <w:szCs w:val="24"/>
        </w:rPr>
        <w:t xml:space="preserve"> (</w:t>
      </w:r>
      <w:r w:rsidR="00B309D7" w:rsidRPr="00B309D7">
        <w:rPr>
          <w:rFonts w:ascii="Times New Roman" w:hAnsi="Times New Roman" w:cs="Times New Roman"/>
          <w:color w:val="222222"/>
          <w:sz w:val="24"/>
          <w:szCs w:val="24"/>
          <w:shd w:val="clear" w:color="auto" w:fill="FFFFFF"/>
        </w:rPr>
        <w:t>Martinez et al., 2018).</w:t>
      </w:r>
      <w:r w:rsidR="00983335" w:rsidRPr="00B309D7">
        <w:rPr>
          <w:rFonts w:ascii="Times New Roman" w:hAnsi="Times New Roman" w:cs="Times New Roman"/>
          <w:sz w:val="24"/>
          <w:szCs w:val="24"/>
        </w:rPr>
        <w:t xml:space="preserve"> </w:t>
      </w:r>
    </w:p>
    <w:p w14:paraId="270F52F5" w14:textId="14237342" w:rsidR="007F681B"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t>Satan is also limited to the fact he cannot touch a believer without God's permission. Therefore, Satan's power ca</w:t>
      </w:r>
      <w:r w:rsidRPr="00B309D7">
        <w:rPr>
          <w:rFonts w:ascii="Times New Roman" w:hAnsi="Times New Roman" w:cs="Times New Roman"/>
          <w:sz w:val="24"/>
          <w:szCs w:val="24"/>
        </w:rPr>
        <w:t>nnot equal God's power; hence, God placed a fence around each believer, protecting hem from all sorts of evil. However, Christians often fall into material things and attribute such as selfish power acquisitions, wealth, and riches and deceptions to benefi</w:t>
      </w:r>
      <w:r w:rsidRPr="00B309D7">
        <w:rPr>
          <w:rFonts w:ascii="Times New Roman" w:hAnsi="Times New Roman" w:cs="Times New Roman"/>
          <w:sz w:val="24"/>
          <w:szCs w:val="24"/>
        </w:rPr>
        <w:t>t themselves</w:t>
      </w:r>
      <w:r w:rsidR="00B309D7" w:rsidRPr="00B309D7">
        <w:rPr>
          <w:rFonts w:ascii="Times New Roman" w:hAnsi="Times New Roman" w:cs="Times New Roman"/>
          <w:sz w:val="24"/>
          <w:szCs w:val="24"/>
        </w:rPr>
        <w:t xml:space="preserve"> (</w:t>
      </w:r>
      <w:r w:rsidR="00B309D7" w:rsidRPr="00B309D7">
        <w:rPr>
          <w:rFonts w:ascii="Times New Roman" w:hAnsi="Times New Roman" w:cs="Times New Roman"/>
          <w:color w:val="222222"/>
          <w:sz w:val="24"/>
          <w:szCs w:val="24"/>
          <w:shd w:val="clear" w:color="auto" w:fill="FFFFFF"/>
        </w:rPr>
        <w:t>Cone, 2018). </w:t>
      </w:r>
      <w:r w:rsidRPr="00B309D7">
        <w:rPr>
          <w:rFonts w:ascii="Times New Roman" w:hAnsi="Times New Roman" w:cs="Times New Roman"/>
          <w:sz w:val="24"/>
          <w:szCs w:val="24"/>
        </w:rPr>
        <w:t xml:space="preserve"> </w:t>
      </w:r>
    </w:p>
    <w:p w14:paraId="232FE981" w14:textId="576D02A0" w:rsidR="00983335" w:rsidRPr="00B309D7" w:rsidRDefault="0064008C" w:rsidP="00B309D7">
      <w:pPr>
        <w:spacing w:after="0" w:line="480" w:lineRule="auto"/>
        <w:ind w:firstLine="720"/>
        <w:rPr>
          <w:rFonts w:ascii="Times New Roman" w:hAnsi="Times New Roman" w:cs="Times New Roman"/>
          <w:sz w:val="24"/>
          <w:szCs w:val="24"/>
        </w:rPr>
      </w:pPr>
      <w:r w:rsidRPr="00B309D7">
        <w:rPr>
          <w:rFonts w:ascii="Times New Roman" w:hAnsi="Times New Roman" w:cs="Times New Roman"/>
          <w:sz w:val="24"/>
          <w:szCs w:val="24"/>
        </w:rPr>
        <w:lastRenderedPageBreak/>
        <w:t xml:space="preserve">In conclusion, God is more powerful, and evil power does not possess any slightest comparison. Satan has to seek God's power before touching human beings and testing themselves. All Christians are required to show mercy, love, </w:t>
      </w:r>
      <w:r w:rsidRPr="00B309D7">
        <w:rPr>
          <w:rFonts w:ascii="Times New Roman" w:hAnsi="Times New Roman" w:cs="Times New Roman"/>
          <w:sz w:val="24"/>
          <w:szCs w:val="24"/>
        </w:rPr>
        <w:t>worship only God and discern any instances that drive them away from Godly ways. Although evil exists in society, Christians should never show any cases of wavering faith in God because He is in control of everything.</w:t>
      </w:r>
    </w:p>
    <w:p w14:paraId="0A93D0FD" w14:textId="77777777" w:rsidR="00B309D7" w:rsidRPr="00B309D7" w:rsidRDefault="00B309D7" w:rsidP="00B309D7">
      <w:pPr>
        <w:spacing w:after="0" w:line="480" w:lineRule="auto"/>
        <w:rPr>
          <w:rFonts w:ascii="Times New Roman" w:hAnsi="Times New Roman" w:cs="Times New Roman"/>
          <w:sz w:val="24"/>
          <w:szCs w:val="24"/>
        </w:rPr>
      </w:pPr>
    </w:p>
    <w:p w14:paraId="2053AAA7" w14:textId="77777777" w:rsidR="00B309D7" w:rsidRPr="00B309D7" w:rsidRDefault="00B309D7" w:rsidP="00B309D7">
      <w:pPr>
        <w:spacing w:after="0" w:line="480" w:lineRule="auto"/>
        <w:rPr>
          <w:rFonts w:ascii="Times New Roman" w:hAnsi="Times New Roman" w:cs="Times New Roman"/>
          <w:sz w:val="24"/>
          <w:szCs w:val="24"/>
        </w:rPr>
      </w:pPr>
    </w:p>
    <w:p w14:paraId="11C2B902" w14:textId="77777777" w:rsidR="00B309D7" w:rsidRPr="00B309D7" w:rsidRDefault="00B309D7" w:rsidP="00B309D7">
      <w:pPr>
        <w:spacing w:after="0" w:line="480" w:lineRule="auto"/>
        <w:rPr>
          <w:rFonts w:ascii="Times New Roman" w:hAnsi="Times New Roman" w:cs="Times New Roman"/>
          <w:sz w:val="24"/>
          <w:szCs w:val="24"/>
        </w:rPr>
      </w:pPr>
    </w:p>
    <w:p w14:paraId="186E1BC1" w14:textId="77777777" w:rsidR="00B309D7" w:rsidRPr="00B309D7" w:rsidRDefault="00B309D7" w:rsidP="00B309D7">
      <w:pPr>
        <w:spacing w:after="0" w:line="480" w:lineRule="auto"/>
        <w:rPr>
          <w:rFonts w:ascii="Times New Roman" w:hAnsi="Times New Roman" w:cs="Times New Roman"/>
          <w:sz w:val="24"/>
          <w:szCs w:val="24"/>
        </w:rPr>
      </w:pPr>
    </w:p>
    <w:p w14:paraId="47074874" w14:textId="77777777" w:rsidR="00B309D7" w:rsidRPr="00B309D7" w:rsidRDefault="00B309D7" w:rsidP="00B309D7">
      <w:pPr>
        <w:spacing w:after="0" w:line="480" w:lineRule="auto"/>
        <w:rPr>
          <w:rFonts w:ascii="Times New Roman" w:hAnsi="Times New Roman" w:cs="Times New Roman"/>
          <w:sz w:val="24"/>
          <w:szCs w:val="24"/>
        </w:rPr>
      </w:pPr>
    </w:p>
    <w:p w14:paraId="50CF0ED6" w14:textId="77777777" w:rsidR="00B309D7" w:rsidRPr="00B309D7" w:rsidRDefault="00B309D7" w:rsidP="00B309D7">
      <w:pPr>
        <w:spacing w:after="0" w:line="480" w:lineRule="auto"/>
        <w:rPr>
          <w:rFonts w:ascii="Times New Roman" w:hAnsi="Times New Roman" w:cs="Times New Roman"/>
          <w:sz w:val="24"/>
          <w:szCs w:val="24"/>
        </w:rPr>
      </w:pPr>
    </w:p>
    <w:p w14:paraId="667B0B98" w14:textId="77777777" w:rsidR="00B309D7" w:rsidRPr="00B309D7" w:rsidRDefault="00B309D7" w:rsidP="00B309D7">
      <w:pPr>
        <w:spacing w:after="0" w:line="480" w:lineRule="auto"/>
        <w:rPr>
          <w:rFonts w:ascii="Times New Roman" w:hAnsi="Times New Roman" w:cs="Times New Roman"/>
          <w:sz w:val="24"/>
          <w:szCs w:val="24"/>
        </w:rPr>
      </w:pPr>
    </w:p>
    <w:p w14:paraId="45505DB9" w14:textId="77777777" w:rsidR="00B309D7" w:rsidRPr="00B309D7" w:rsidRDefault="00B309D7" w:rsidP="00B309D7">
      <w:pPr>
        <w:spacing w:after="0" w:line="480" w:lineRule="auto"/>
        <w:rPr>
          <w:rFonts w:ascii="Times New Roman" w:hAnsi="Times New Roman" w:cs="Times New Roman"/>
          <w:sz w:val="24"/>
          <w:szCs w:val="24"/>
        </w:rPr>
      </w:pPr>
    </w:p>
    <w:p w14:paraId="21A8124F" w14:textId="77777777" w:rsidR="00B309D7" w:rsidRPr="00B309D7" w:rsidRDefault="00B309D7" w:rsidP="00B309D7">
      <w:pPr>
        <w:spacing w:after="0" w:line="480" w:lineRule="auto"/>
        <w:rPr>
          <w:rFonts w:ascii="Times New Roman" w:hAnsi="Times New Roman" w:cs="Times New Roman"/>
          <w:sz w:val="24"/>
          <w:szCs w:val="24"/>
        </w:rPr>
      </w:pPr>
    </w:p>
    <w:p w14:paraId="2D5FDA19" w14:textId="47D3354B" w:rsidR="00983335" w:rsidRPr="00B309D7" w:rsidRDefault="0064008C" w:rsidP="00B309D7">
      <w:pPr>
        <w:spacing w:after="0" w:line="480" w:lineRule="auto"/>
        <w:jc w:val="center"/>
        <w:rPr>
          <w:rFonts w:ascii="Times New Roman" w:hAnsi="Times New Roman" w:cs="Times New Roman"/>
          <w:sz w:val="24"/>
          <w:szCs w:val="24"/>
        </w:rPr>
      </w:pPr>
      <w:r w:rsidRPr="00B309D7">
        <w:rPr>
          <w:rFonts w:ascii="Times New Roman" w:hAnsi="Times New Roman" w:cs="Times New Roman"/>
          <w:sz w:val="24"/>
          <w:szCs w:val="24"/>
        </w:rPr>
        <w:t>References</w:t>
      </w:r>
    </w:p>
    <w:p w14:paraId="45EF3EBC" w14:textId="77777777" w:rsidR="00B309D7" w:rsidRPr="00B309D7" w:rsidRDefault="0064008C" w:rsidP="00B309D7">
      <w:pPr>
        <w:spacing w:after="0" w:line="480" w:lineRule="auto"/>
        <w:ind w:left="720" w:hanging="720"/>
        <w:rPr>
          <w:rFonts w:ascii="Times New Roman" w:hAnsi="Times New Roman" w:cs="Times New Roman"/>
          <w:sz w:val="24"/>
          <w:szCs w:val="24"/>
        </w:rPr>
      </w:pPr>
      <w:r w:rsidRPr="00B309D7">
        <w:rPr>
          <w:rFonts w:ascii="Times New Roman" w:hAnsi="Times New Roman" w:cs="Times New Roman"/>
          <w:color w:val="222222"/>
          <w:sz w:val="24"/>
          <w:szCs w:val="24"/>
          <w:shd w:val="clear" w:color="auto" w:fill="FFFFFF"/>
        </w:rPr>
        <w:t xml:space="preserve">Amorth, F. G. </w:t>
      </w:r>
      <w:r w:rsidRPr="00B309D7">
        <w:rPr>
          <w:rFonts w:ascii="Times New Roman" w:hAnsi="Times New Roman" w:cs="Times New Roman"/>
          <w:color w:val="222222"/>
          <w:sz w:val="24"/>
          <w:szCs w:val="24"/>
          <w:shd w:val="clear" w:color="auto" w:fill="FFFFFF"/>
        </w:rPr>
        <w:t>(2016). </w:t>
      </w:r>
      <w:r w:rsidRPr="00B309D7">
        <w:rPr>
          <w:rFonts w:ascii="Times New Roman" w:hAnsi="Times New Roman" w:cs="Times New Roman"/>
          <w:i/>
          <w:iCs/>
          <w:color w:val="222222"/>
          <w:sz w:val="24"/>
          <w:szCs w:val="24"/>
          <w:shd w:val="clear" w:color="auto" w:fill="FFFFFF"/>
        </w:rPr>
        <w:t>An exorcist explains the demonic: The antics of Satan and his army of fallen angels</w:t>
      </w:r>
      <w:r w:rsidRPr="00B309D7">
        <w:rPr>
          <w:rFonts w:ascii="Times New Roman" w:hAnsi="Times New Roman" w:cs="Times New Roman"/>
          <w:color w:val="222222"/>
          <w:sz w:val="24"/>
          <w:szCs w:val="24"/>
          <w:shd w:val="clear" w:color="auto" w:fill="FFFFFF"/>
        </w:rPr>
        <w:t>. Sophia Institute Press.</w:t>
      </w:r>
    </w:p>
    <w:p w14:paraId="0646815A" w14:textId="77777777" w:rsidR="00B309D7" w:rsidRPr="00B309D7" w:rsidRDefault="0064008C" w:rsidP="00B309D7">
      <w:pPr>
        <w:spacing w:after="0" w:line="480" w:lineRule="auto"/>
        <w:ind w:left="720" w:hanging="720"/>
        <w:rPr>
          <w:rFonts w:ascii="Times New Roman" w:hAnsi="Times New Roman" w:cs="Times New Roman"/>
          <w:color w:val="222222"/>
          <w:sz w:val="24"/>
          <w:szCs w:val="24"/>
          <w:shd w:val="clear" w:color="auto" w:fill="FFFFFF"/>
        </w:rPr>
      </w:pPr>
      <w:r w:rsidRPr="00B309D7">
        <w:rPr>
          <w:rFonts w:ascii="Times New Roman" w:hAnsi="Times New Roman" w:cs="Times New Roman"/>
          <w:color w:val="222222"/>
          <w:sz w:val="24"/>
          <w:szCs w:val="24"/>
          <w:shd w:val="clear" w:color="auto" w:fill="FFFFFF"/>
        </w:rPr>
        <w:t>Cone, J. (2018). </w:t>
      </w:r>
      <w:r w:rsidRPr="00B309D7">
        <w:rPr>
          <w:rFonts w:ascii="Times New Roman" w:hAnsi="Times New Roman" w:cs="Times New Roman"/>
          <w:i/>
          <w:iCs/>
          <w:color w:val="222222"/>
          <w:sz w:val="24"/>
          <w:szCs w:val="24"/>
          <w:shd w:val="clear" w:color="auto" w:fill="FFFFFF"/>
        </w:rPr>
        <w:t>Black theology and black power</w:t>
      </w:r>
      <w:r w:rsidRPr="00B309D7">
        <w:rPr>
          <w:rFonts w:ascii="Times New Roman" w:hAnsi="Times New Roman" w:cs="Times New Roman"/>
          <w:color w:val="222222"/>
          <w:sz w:val="24"/>
          <w:szCs w:val="24"/>
          <w:shd w:val="clear" w:color="auto" w:fill="FFFFFF"/>
        </w:rPr>
        <w:t>. Orbis Books.</w:t>
      </w:r>
    </w:p>
    <w:p w14:paraId="59DCFF02" w14:textId="77777777" w:rsidR="00B309D7" w:rsidRPr="00B309D7" w:rsidRDefault="0064008C" w:rsidP="00B309D7">
      <w:pPr>
        <w:spacing w:after="0" w:line="480" w:lineRule="auto"/>
        <w:ind w:left="720" w:hanging="720"/>
        <w:rPr>
          <w:rFonts w:ascii="Times New Roman" w:hAnsi="Times New Roman" w:cs="Times New Roman"/>
          <w:color w:val="222222"/>
          <w:sz w:val="24"/>
          <w:szCs w:val="24"/>
          <w:shd w:val="clear" w:color="auto" w:fill="FFFFFF"/>
        </w:rPr>
      </w:pPr>
      <w:r w:rsidRPr="00B309D7">
        <w:rPr>
          <w:rFonts w:ascii="Times New Roman" w:hAnsi="Times New Roman" w:cs="Times New Roman"/>
          <w:color w:val="222222"/>
          <w:sz w:val="24"/>
          <w:szCs w:val="24"/>
          <w:shd w:val="clear" w:color="auto" w:fill="FFFFFF"/>
        </w:rPr>
        <w:t xml:space="preserve">Martinez, B. C., Tom, J. C., Ferguson, T. W., Andercheck, B., &amp; </w:t>
      </w:r>
      <w:r w:rsidRPr="00B309D7">
        <w:rPr>
          <w:rFonts w:ascii="Times New Roman" w:hAnsi="Times New Roman" w:cs="Times New Roman"/>
          <w:color w:val="222222"/>
          <w:sz w:val="24"/>
          <w:szCs w:val="24"/>
          <w:shd w:val="clear" w:color="auto" w:fill="FFFFFF"/>
        </w:rPr>
        <w:t>Stroope, S. (2018). Parenting Practices and Attitudes and the Role of Belief in Supernatural Evil: Results From a National US Survey. </w:t>
      </w:r>
      <w:r w:rsidRPr="00B309D7">
        <w:rPr>
          <w:rFonts w:ascii="Times New Roman" w:hAnsi="Times New Roman" w:cs="Times New Roman"/>
          <w:i/>
          <w:iCs/>
          <w:color w:val="222222"/>
          <w:sz w:val="24"/>
          <w:szCs w:val="24"/>
          <w:shd w:val="clear" w:color="auto" w:fill="FFFFFF"/>
        </w:rPr>
        <w:t>Journal of Family Issues</w:t>
      </w:r>
      <w:r w:rsidRPr="00B309D7">
        <w:rPr>
          <w:rFonts w:ascii="Times New Roman" w:hAnsi="Times New Roman" w:cs="Times New Roman"/>
          <w:color w:val="222222"/>
          <w:sz w:val="24"/>
          <w:szCs w:val="24"/>
          <w:shd w:val="clear" w:color="auto" w:fill="FFFFFF"/>
        </w:rPr>
        <w:t>, </w:t>
      </w:r>
      <w:r w:rsidRPr="00B309D7">
        <w:rPr>
          <w:rFonts w:ascii="Times New Roman" w:hAnsi="Times New Roman" w:cs="Times New Roman"/>
          <w:i/>
          <w:iCs/>
          <w:color w:val="222222"/>
          <w:sz w:val="24"/>
          <w:szCs w:val="24"/>
          <w:shd w:val="clear" w:color="auto" w:fill="FFFFFF"/>
        </w:rPr>
        <w:t>39</w:t>
      </w:r>
      <w:r w:rsidRPr="00B309D7">
        <w:rPr>
          <w:rFonts w:ascii="Times New Roman" w:hAnsi="Times New Roman" w:cs="Times New Roman"/>
          <w:color w:val="222222"/>
          <w:sz w:val="24"/>
          <w:szCs w:val="24"/>
          <w:shd w:val="clear" w:color="auto" w:fill="FFFFFF"/>
        </w:rPr>
        <w:t>(6), 1616-1638.</w:t>
      </w:r>
    </w:p>
    <w:p w14:paraId="0E2FDB1A" w14:textId="77777777" w:rsidR="00B309D7" w:rsidRPr="00B309D7" w:rsidRDefault="0064008C" w:rsidP="00B309D7">
      <w:pPr>
        <w:spacing w:after="0" w:line="480" w:lineRule="auto"/>
        <w:ind w:left="720" w:hanging="720"/>
        <w:rPr>
          <w:rFonts w:ascii="Times New Roman" w:hAnsi="Times New Roman" w:cs="Times New Roman"/>
          <w:color w:val="222222"/>
          <w:sz w:val="24"/>
          <w:szCs w:val="24"/>
          <w:shd w:val="clear" w:color="auto" w:fill="FFFFFF"/>
        </w:rPr>
      </w:pPr>
      <w:r w:rsidRPr="00B309D7">
        <w:rPr>
          <w:rFonts w:ascii="Times New Roman" w:hAnsi="Times New Roman" w:cs="Times New Roman"/>
          <w:color w:val="222222"/>
          <w:sz w:val="24"/>
          <w:szCs w:val="24"/>
          <w:shd w:val="clear" w:color="auto" w:fill="FFFFFF"/>
        </w:rPr>
        <w:t>Willmington, H. (2018). The Doctrine of Satan.</w:t>
      </w:r>
    </w:p>
    <w:sectPr w:rsidR="00B309D7" w:rsidRPr="00B309D7" w:rsidSect="00936A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31EC2" w14:textId="77777777" w:rsidR="0064008C" w:rsidRDefault="0064008C">
      <w:pPr>
        <w:spacing w:after="0" w:line="240" w:lineRule="auto"/>
      </w:pPr>
      <w:r>
        <w:separator/>
      </w:r>
    </w:p>
  </w:endnote>
  <w:endnote w:type="continuationSeparator" w:id="0">
    <w:p w14:paraId="0A11623A" w14:textId="77777777" w:rsidR="0064008C" w:rsidRDefault="00640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9EA8C" w14:textId="77777777" w:rsidR="0064008C" w:rsidRDefault="0064008C">
      <w:pPr>
        <w:spacing w:after="0" w:line="240" w:lineRule="auto"/>
      </w:pPr>
      <w:r>
        <w:separator/>
      </w:r>
    </w:p>
  </w:footnote>
  <w:footnote w:type="continuationSeparator" w:id="0">
    <w:p w14:paraId="0755C422" w14:textId="77777777" w:rsidR="0064008C" w:rsidRDefault="00640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7927686"/>
      <w:docPartObj>
        <w:docPartGallery w:val="Page Numbers (Top of Page)"/>
        <w:docPartUnique/>
      </w:docPartObj>
    </w:sdtPr>
    <w:sdtEndPr>
      <w:rPr>
        <w:noProof/>
      </w:rPr>
    </w:sdtEndPr>
    <w:sdtContent>
      <w:p w14:paraId="6DAC2B7B" w14:textId="59418BB1" w:rsidR="00936AE5" w:rsidRDefault="0064008C">
        <w:pPr>
          <w:pStyle w:val="Header"/>
          <w:jc w:val="right"/>
        </w:pPr>
        <w:r w:rsidRPr="00936AE5">
          <w:rPr>
            <w:rFonts w:ascii="Times New Roman" w:hAnsi="Times New Roman" w:cs="Times New Roman"/>
            <w:sz w:val="24"/>
            <w:szCs w:val="24"/>
          </w:rPr>
          <w:t>ESSAYS ON EXISTENCE</w:t>
        </w:r>
        <w:r w:rsidRPr="00936AE5">
          <w:rPr>
            <w:rFonts w:ascii="Times New Roman" w:hAnsi="Times New Roman" w:cs="Times New Roman"/>
            <w:sz w:val="24"/>
            <w:szCs w:val="24"/>
          </w:rPr>
          <w:t xml:space="preserve"> OF SATAN AND HIS LIMITATION</w:t>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75EEDE7C" w14:textId="77777777" w:rsidR="00936AE5" w:rsidRDefault="00936A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4EFC0" w14:textId="300A2162" w:rsidR="00936AE5" w:rsidRDefault="0064008C" w:rsidP="00936AE5">
    <w:pPr>
      <w:spacing w:after="0" w:line="480" w:lineRule="auto"/>
    </w:pPr>
    <w:r w:rsidRPr="00936AE5">
      <w:rPr>
        <w:rFonts w:ascii="Times New Roman" w:hAnsi="Times New Roman" w:cs="Times New Roman"/>
        <w:sz w:val="24"/>
        <w:szCs w:val="24"/>
      </w:rPr>
      <w:t>Running Head: ESSAYS ON EXISTENCE OF SATAN AND HIS LIMITATION</w:t>
    </w:r>
    <w:r>
      <w:rPr>
        <w:rFonts w:ascii="Times New Roman" w:hAnsi="Times New Roman" w:cs="Times New Roman"/>
        <w:sz w:val="24"/>
        <w:szCs w:val="24"/>
      </w:rPr>
      <w:tab/>
    </w:r>
    <w:r>
      <w:rPr>
        <w:rFonts w:ascii="Times New Roman" w:hAnsi="Times New Roman" w:cs="Times New Roman"/>
        <w:sz w:val="24"/>
        <w:szCs w:val="24"/>
      </w:rPr>
      <w:tab/>
    </w:r>
    <w:r w:rsidRPr="00936AE5">
      <w:rPr>
        <w:rFonts w:ascii="Times New Roman" w:hAnsi="Times New Roman" w:cs="Times New Roman"/>
        <w:sz w:val="24"/>
        <w:szCs w:val="24"/>
      </w:rP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F2D"/>
    <w:rsid w:val="001C4F64"/>
    <w:rsid w:val="00363E5B"/>
    <w:rsid w:val="00374E14"/>
    <w:rsid w:val="00452F22"/>
    <w:rsid w:val="004E3DF1"/>
    <w:rsid w:val="0064008C"/>
    <w:rsid w:val="007F681B"/>
    <w:rsid w:val="00936AE5"/>
    <w:rsid w:val="00983335"/>
    <w:rsid w:val="009F3F2D"/>
    <w:rsid w:val="00B309D7"/>
    <w:rsid w:val="00C0020B"/>
    <w:rsid w:val="00D07384"/>
    <w:rsid w:val="00D46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BA9D9-3AD9-443D-8040-BD97AE6C1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9F3F2D"/>
  </w:style>
  <w:style w:type="character" w:customStyle="1" w:styleId="txt-light-blue">
    <w:name w:val="txt-light-blue"/>
    <w:basedOn w:val="DefaultParagraphFont"/>
    <w:rsid w:val="009F3F2D"/>
  </w:style>
  <w:style w:type="paragraph" w:styleId="Header">
    <w:name w:val="header"/>
    <w:basedOn w:val="Normal"/>
    <w:link w:val="HeaderChar"/>
    <w:uiPriority w:val="99"/>
    <w:unhideWhenUsed/>
    <w:rsid w:val="00936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AE5"/>
  </w:style>
  <w:style w:type="paragraph" w:styleId="Footer">
    <w:name w:val="footer"/>
    <w:basedOn w:val="Normal"/>
    <w:link w:val="FooterChar"/>
    <w:uiPriority w:val="99"/>
    <w:unhideWhenUsed/>
    <w:rsid w:val="00936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898</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2019-12-04T02:25:00Z</dcterms:created>
  <dcterms:modified xsi:type="dcterms:W3CDTF">2019-12-04T02:25:00Z</dcterms:modified>
</cp:coreProperties>
</file>